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211B17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A320A4" w:rsidTr="00DD79BD">
        <w:tc>
          <w:tcPr>
            <w:tcW w:w="9072" w:type="dxa"/>
            <w:gridSpan w:val="3"/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A320A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Cyklon Schladzovací sprej</w:t>
            </w:r>
          </w:p>
        </w:tc>
      </w:tr>
      <w:tr w:rsidR="00AF72A9" w:rsidRPr="00A320A4" w:rsidTr="0035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A9" w:rsidRPr="00A320A4" w:rsidRDefault="00AF72A9" w:rsidP="003528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352853" w:rsidRPr="00A32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20A4" w:rsidRPr="00A320A4">
              <w:rPr>
                <w:rFonts w:ascii="Arial" w:hAnsi="Arial" w:cs="Arial"/>
                <w:sz w:val="20"/>
                <w:szCs w:val="20"/>
              </w:rPr>
              <w:t>6E50-W0DF-S001-GRDM</w:t>
            </w:r>
          </w:p>
        </w:tc>
      </w:tr>
      <w:tr w:rsidR="00DB08E0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A320A4" w:rsidRDefault="00DB08E0" w:rsidP="00733D13">
            <w:pPr>
              <w:tabs>
                <w:tab w:val="left" w:pos="989"/>
                <w:tab w:val="left" w:pos="1390"/>
                <w:tab w:val="left" w:pos="2129"/>
                <w:tab w:val="left" w:pos="2767"/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Kód</w:t>
            </w:r>
            <w:r w:rsidR="006D7956" w:rsidRPr="00A320A4">
              <w:rPr>
                <w:rFonts w:ascii="Arial" w:hAnsi="Arial" w:cs="Arial"/>
                <w:sz w:val="20"/>
                <w:szCs w:val="20"/>
              </w:rPr>
              <w:tab/>
            </w:r>
            <w:r w:rsidR="00D77466" w:rsidRPr="00A320A4">
              <w:rPr>
                <w:rFonts w:ascii="Arial" w:hAnsi="Arial" w:cs="Arial"/>
                <w:sz w:val="20"/>
                <w:szCs w:val="20"/>
              </w:rPr>
              <w:tab/>
            </w:r>
            <w:r w:rsidR="003E474E" w:rsidRPr="00A320A4">
              <w:rPr>
                <w:rFonts w:ascii="Arial" w:hAnsi="Arial" w:cs="Arial"/>
                <w:sz w:val="20"/>
                <w:szCs w:val="20"/>
              </w:rPr>
              <w:tab/>
            </w:r>
            <w:r w:rsidR="005F3A85" w:rsidRPr="00A320A4">
              <w:rPr>
                <w:rFonts w:ascii="Arial" w:hAnsi="Arial" w:cs="Arial"/>
                <w:sz w:val="20"/>
                <w:szCs w:val="20"/>
              </w:rPr>
              <w:tab/>
            </w:r>
            <w:r w:rsidR="00733D13" w:rsidRPr="00A320A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A320A4" w:rsidRDefault="00A320A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1908201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2A19E3" w:rsidP="00FB2E2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Oddeľovací sprej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A320A4" w:rsidTr="00DD79BD">
        <w:tc>
          <w:tcPr>
            <w:tcW w:w="9072" w:type="dxa"/>
            <w:gridSpan w:val="2"/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GYNEX spol</w:t>
            </w:r>
            <w:r w:rsidR="00020E46" w:rsidRPr="00A320A4">
              <w:rPr>
                <w:rFonts w:ascii="Arial" w:hAnsi="Arial" w:cs="Arial"/>
                <w:sz w:val="20"/>
                <w:szCs w:val="20"/>
              </w:rPr>
              <w:t>.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 s.r.o.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31373054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 Lánoch 10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Bratislava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C00B4E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gynex@gynex.sk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5D3712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FF1C85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B08E0" w:rsidRPr="00A320A4">
                <w:rPr>
                  <w:rFonts w:ascii="Arial" w:hAnsi="Arial" w:cs="Arial"/>
                  <w:sz w:val="20"/>
                  <w:szCs w:val="20"/>
                </w:rPr>
                <w:t>gynex@gynex.sk</w:t>
              </w:r>
            </w:hyperlink>
          </w:p>
        </w:tc>
      </w:tr>
    </w:tbl>
    <w:p w:rsidR="00DD79BD" w:rsidRPr="00A320A4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Univerzitná nemocnica Bratislava, pracovisko Kramáre </w:t>
            </w:r>
          </w:p>
          <w:p w:rsidR="00DB08E0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Klinika pracovného lekárstva a toxikológie </w:t>
            </w:r>
          </w:p>
          <w:p w:rsidR="00DB08E0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A320A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A320A4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DD79BD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A320A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A320A4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A320A4" w:rsidRDefault="00FD1B74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Aerosól - Aerosól 1 - Aerosol 1, H222, H229</w:t>
            </w:r>
          </w:p>
          <w:p w:rsidR="00FB2E2A" w:rsidRPr="00A320A4" w:rsidRDefault="00FB2E2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68F" w:rsidRPr="00A320A4" w:rsidRDefault="00FD1B74" w:rsidP="00BD7C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sz w:val="20"/>
                <w:szCs w:val="20"/>
              </w:rPr>
              <w:t>Najzávažnejšie nepriaznivé fyzikálno-chemické účinky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 Mimoriadne horľavý aerosól. Nádoba je pod tlakom: Pri zahriatí sa môže roztrhnúť. </w:t>
            </w:r>
          </w:p>
        </w:tc>
      </w:tr>
      <w:tr w:rsidR="004C5630" w:rsidRPr="00A320A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A320A4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A320A4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A320A4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A320A4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A320A4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559C" w:rsidRPr="00A320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A320A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A320A4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A320A4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A320A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A320A4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A320A4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D6545B" w:rsidRPr="00A320A4" w:rsidRDefault="00FD1B74" w:rsidP="002A19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</w:tc>
      </w:tr>
      <w:tr w:rsidR="004C5630" w:rsidRPr="00A320A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A320A4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lastRenderedPageBreak/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A320A4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P102 Uchovávajte mimo dosahu detí. </w:t>
            </w:r>
          </w:p>
          <w:p w:rsidR="00FD1B74" w:rsidRPr="00A320A4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FD1B74" w:rsidRPr="00A320A4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03351" w:rsidRPr="00A320A4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</w:tc>
      </w:tr>
      <w:tr w:rsidR="00FD1B74" w:rsidRPr="00A320A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A320A4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A320A4" w:rsidRDefault="00FD1B74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A320A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A320A4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A320A4" w:rsidRDefault="00FD1B74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P501 Zneškodnite obsah/nádobu podľa miestnych/regionálnych/štátnych/medzinárodných predpisov.</w:t>
            </w:r>
          </w:p>
        </w:tc>
      </w:tr>
    </w:tbl>
    <w:p w:rsidR="004C5630" w:rsidRPr="00A320A4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A320A4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A320A4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A320A4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A320A4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736911" w:rsidRPr="00A320A4" w:rsidRDefault="00736911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A320A4" w:rsidTr="00667996">
        <w:tc>
          <w:tcPr>
            <w:tcW w:w="9072" w:type="dxa"/>
            <w:shd w:val="clear" w:color="auto" w:fill="FFFF00"/>
          </w:tcPr>
          <w:p w:rsidR="004C5630" w:rsidRPr="00A320A4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A320A4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A320A4" w:rsidTr="005F3A85">
        <w:tc>
          <w:tcPr>
            <w:tcW w:w="9072" w:type="dxa"/>
            <w:shd w:val="clear" w:color="auto" w:fill="auto"/>
          </w:tcPr>
          <w:p w:rsidR="004C5630" w:rsidRPr="00A320A4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C83AE6" w:rsidRPr="00A320A4" w:rsidRDefault="00C83AE6" w:rsidP="005F3A8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6"/>
        <w:gridCol w:w="5891"/>
      </w:tblGrid>
      <w:tr w:rsidR="004C5630" w:rsidRPr="00A320A4" w:rsidTr="002A19E3">
        <w:tc>
          <w:tcPr>
            <w:tcW w:w="9087" w:type="dxa"/>
            <w:gridSpan w:val="2"/>
            <w:shd w:val="clear" w:color="auto" w:fill="auto"/>
          </w:tcPr>
          <w:p w:rsidR="004C5630" w:rsidRPr="00A320A4" w:rsidRDefault="004C5630" w:rsidP="00A320A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3.2. Zmesi</w:t>
            </w:r>
            <w:r w:rsidR="00A320A4" w:rsidRPr="00A320A4">
              <w:rPr>
                <w:rFonts w:ascii="Arial" w:hAnsi="Arial" w:cs="Arial"/>
                <w:sz w:val="20"/>
                <w:szCs w:val="20"/>
              </w:rPr>
              <w:t>: neobsahuje nebezpečné látky a látky so stanovenými najvyššími prípustnými koncentráciami v pracovnom ovzduší</w:t>
            </w:r>
          </w:p>
        </w:tc>
      </w:tr>
      <w:tr w:rsidR="00DD79BD" w:rsidRPr="00A320A4" w:rsidTr="00303351">
        <w:tc>
          <w:tcPr>
            <w:tcW w:w="9087" w:type="dxa"/>
            <w:gridSpan w:val="2"/>
            <w:shd w:val="clear" w:color="auto" w:fill="auto"/>
          </w:tcPr>
          <w:p w:rsidR="00DD79BD" w:rsidRPr="00A320A4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A320A4" w:rsidTr="00303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2A19E3" w:rsidP="00FA4A3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  <w:tr w:rsidR="00DD79BD" w:rsidRPr="00A320A4" w:rsidTr="00303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AA0CD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B76730" w:rsidRPr="00A320A4" w:rsidRDefault="00B767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DD79BD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A320A4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A320A4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</w:tc>
      </w:tr>
      <w:tr w:rsidR="00DD79BD" w:rsidRPr="00A320A4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A320A4" w:rsidP="004C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Ihneď prerušte expozíciu, dopravte postihnutú osobu na čerstvý vzduch. Zaistite postihnutú osobu proti prechladnutiu. Zaistite lekárske ošetrenie, ak pretrváva podráždenie, dýchavičnosť alebo iné príznaky.</w:t>
            </w:r>
          </w:p>
        </w:tc>
      </w:tr>
      <w:tr w:rsidR="00DD79BD" w:rsidRPr="00A320A4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AA0CDD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Zoblečte postriekaný odev. Umyte postihnuté miesto veľkým množstvom pokiaľ možno vlažnej vody. </w:t>
            </w:r>
          </w:p>
        </w:tc>
      </w:tr>
      <w:tr w:rsidR="00DD79BD" w:rsidRPr="00A320A4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A320A4">
              <w:rPr>
                <w:rFonts w:ascii="Arial" w:hAnsi="Arial" w:cs="Arial"/>
                <w:sz w:val="20"/>
                <w:szCs w:val="20"/>
              </w:rPr>
              <w:t> </w:t>
            </w:r>
            <w:r w:rsidRPr="00A320A4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Ihneď vyplachujte oči prúdom tečúcej vody, roztvorte viečka (aj násilím); ak má postihnutá osoba kontaktné šošovky, ihneď ich vyberte. Vyplachujte najmenej 10 minút. Zaistite lekárske, pokiaľ možno odborné, vyšetrenie</w:t>
            </w:r>
          </w:p>
        </w:tc>
      </w:tr>
      <w:tr w:rsidR="00DD79BD" w:rsidRPr="00A320A4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2A19E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Nepravdepodobné.</w:t>
            </w:r>
          </w:p>
        </w:tc>
      </w:tr>
      <w:tr w:rsidR="00DD79BD" w:rsidRPr="00A320A4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A320A4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19E3" w:rsidRPr="00A320A4" w:rsidRDefault="002A19E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Pri inhalácii Neočakávajú sa.</w:t>
            </w:r>
          </w:p>
          <w:p w:rsidR="002A19E3" w:rsidRPr="00A320A4" w:rsidRDefault="002A19E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Pri kontakte s pokožkou Neočakávajú sa. </w:t>
            </w:r>
          </w:p>
          <w:p w:rsidR="002A19E3" w:rsidRPr="00A320A4" w:rsidRDefault="002A19E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Pri kontakte s očami Pri vniknutí do oka môže vyvolať podráždenie. </w:t>
            </w:r>
          </w:p>
          <w:p w:rsidR="000477F4" w:rsidRPr="00A320A4" w:rsidRDefault="002A19E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Pri požití Neočakávajú sa.</w:t>
            </w:r>
          </w:p>
        </w:tc>
      </w:tr>
      <w:tr w:rsidR="000477F4" w:rsidRPr="00A320A4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A320A4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lastRenderedPageBreak/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A320A4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A320A4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A320A4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E8" w:rsidRPr="00A320A4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neuvádzajú sa</w:t>
            </w:r>
          </w:p>
          <w:p w:rsidR="000772E8" w:rsidRPr="00A320A4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242C" w:rsidRPr="00A320A4" w:rsidRDefault="002D242C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A320A4" w:rsidTr="00C82EF3">
        <w:tc>
          <w:tcPr>
            <w:tcW w:w="9077" w:type="dxa"/>
            <w:shd w:val="clear" w:color="auto" w:fill="FFFF00"/>
          </w:tcPr>
          <w:p w:rsidR="00DD79BD" w:rsidRPr="00A320A4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A320A4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A320A4" w:rsidTr="0036574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4C563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Pena odolná alkoholu, oxid uhličitý, prášok, voda - striekajúci prúd, vodná hmla.</w:t>
            </w:r>
          </w:p>
        </w:tc>
      </w:tr>
      <w:tr w:rsidR="00DD79BD" w:rsidRPr="00A320A4" w:rsidTr="0036574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4C563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Voda - plný prúd.</w:t>
            </w:r>
          </w:p>
        </w:tc>
      </w:tr>
      <w:tr w:rsidR="00DD79BD" w:rsidRPr="00A320A4" w:rsidTr="00365740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Pri požiari môže dochádzať k vzniku oxidu uhoľnatého a uhličitého a ďalších toxických plynov. Vdychovanie nebezpečných rozkladných (pyrolýznych) produktov môže spôsobiť vážne poškodenie zdravia. </w:t>
            </w:r>
          </w:p>
        </w:tc>
      </w:tr>
      <w:tr w:rsidR="00DD79BD" w:rsidRPr="00A320A4" w:rsidTr="00365740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310718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Samostatný dýchací prístroj (SDP) s chemickým ochranným oblekom len v prípade možného osobného (tesného) kontaktu. Použite izolačný dýchací prístroj a celotelový ochranný oblek. Uzavreté nádoby s produktom v blízkosti požiaru chlaďte vodou. Kontaminované hasivo nenechajte uniknúť do kanalizácie, povrchových a podzemných vôd.</w:t>
            </w:r>
          </w:p>
        </w:tc>
      </w:tr>
      <w:tr w:rsidR="00DD79BD" w:rsidRPr="00A320A4" w:rsidTr="00365740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E00EE2" w:rsidRPr="00A320A4" w:rsidRDefault="00E00EE2" w:rsidP="0036574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A320A4" w:rsidTr="00365740">
        <w:tc>
          <w:tcPr>
            <w:tcW w:w="9077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AA0CDD" w:rsidP="0076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Zaistite dostatočné vetranie. Mimoriadne horľavý aerosól. Nádoba je pod tlakom: Pri zahriatí sa môže roztrhnúť. Odstráňte všetky zdroje zapálenia. Používajte osobné ochranné pracovné prostriedky. Postupujte podľa pokynov, obsiahnutých v oddieloch 7 a 8. Nevdychujte aerosóly. Zabráňte kontaktu s pokožkou a očami.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4E" w:rsidRPr="00A320A4" w:rsidRDefault="00763E56" w:rsidP="005F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Rozliaty produkt pokryte vhodným (nehorľavým) absorbujúcim materiálom (piesok, kremelina, zemina a iné vhodné absorpčné materiály), zhromaždite v dobre uzavretých nádobách a odstráňte podľa oddielu 13. Pri úniku veľkého množstva produktu informujte hasičov a iné kompetentné orgány. Po odstránení produktu umyte kontaminované miesto veľkým množstvom vody. Nepoužívajte rozpúšťadlá.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A320A4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060AD8" w:rsidRPr="00A320A4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DD79BD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2A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  <w:p w:rsidR="00FB2E2A" w:rsidRPr="00A320A4" w:rsidRDefault="00FB2E2A" w:rsidP="00FB2E2A">
            <w:pPr>
              <w:rPr>
                <w:rFonts w:ascii="Arial" w:hAnsi="Arial" w:cs="Arial"/>
                <w:sz w:val="20"/>
                <w:szCs w:val="20"/>
              </w:rPr>
            </w:pPr>
          </w:p>
          <w:p w:rsidR="00DD79BD" w:rsidRPr="00A320A4" w:rsidRDefault="00DD79BD" w:rsidP="00FB2E2A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4205EA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Z</w:t>
            </w:r>
            <w:r w:rsidR="00AA0CDD" w:rsidRPr="00A320A4">
              <w:rPr>
                <w:rFonts w:ascii="Arial" w:hAnsi="Arial" w:cs="Arial"/>
                <w:sz w:val="20"/>
                <w:szCs w:val="20"/>
              </w:rPr>
              <w:t xml:space="preserve">abráňte tvorbe plynov a pár v zápalných alebo výbušných koncentráciách a koncentráciách presahujúcich najvyššie prípustné koncentrácie pre pracovné ovzdušie. Produkt používajte iba na miestach, kde neprichádza do styku s otvoreným ohňom a inými zápalnými zdrojmi. Používajte neiskriace nástroje. Odporúča sa používať antistatický odev aj obuv. Nevdychujte aerosóly. Zabráňte kontaktu s pokožkou a očami. Nefajčite. Chráňte pred priamym slnečným žiarením. </w:t>
            </w:r>
            <w:r w:rsidR="00AA0CDD" w:rsidRPr="00A320A4">
              <w:rPr>
                <w:rFonts w:ascii="Arial" w:hAnsi="Arial" w:cs="Arial"/>
                <w:sz w:val="20"/>
                <w:szCs w:val="20"/>
              </w:rPr>
              <w:lastRenderedPageBreak/>
              <w:t>Neprepichujte alebo nespaľujte ju, a to ani po spotrebovaní obsahu. Po manipulácii starostlivo umyte ruky a zasiahnuté časti tela. Používajte iba na voľnom priestranstve alebo v dobre vetranom priestore. Používajte osobné ochranné pracovné prostriedky podľa oddielu 8. Dbajte na platné právne predpisy o bezpečnosti a ochrane zdravia.</w:t>
            </w:r>
            <w:r w:rsidR="00E41A8D" w:rsidRPr="00A320A4">
              <w:rPr>
                <w:rFonts w:ascii="Arial" w:hAnsi="Arial" w:cs="Arial"/>
                <w:sz w:val="20"/>
                <w:szCs w:val="20"/>
              </w:rPr>
              <w:t xml:space="preserve"> Zabráňte uvoľneniu do životného prostredia.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lastRenderedPageBreak/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DD" w:rsidRPr="00A320A4" w:rsidRDefault="00AA0CDD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Uchovávajte uzamknuté. Chráňte pred slnečným žiarením. Nádobu uchovávajte tesne uzavretú. Nevystavujte teplotám nad 50 °C. </w:t>
            </w:r>
          </w:p>
          <w:p w:rsidR="00763E56" w:rsidRPr="00A320A4" w:rsidRDefault="00AA0CDD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Skladovacia trieda 2B - Nádoby </w:t>
            </w:r>
            <w:r w:rsidR="009C5442" w:rsidRPr="00A320A4">
              <w:rPr>
                <w:rFonts w:ascii="Arial" w:hAnsi="Arial" w:cs="Arial"/>
                <w:sz w:val="20"/>
                <w:szCs w:val="20"/>
              </w:rPr>
              <w:t>so stlačeným plynom (aerosóly)</w:t>
            </w:r>
          </w:p>
          <w:p w:rsidR="007238ED" w:rsidRPr="00A320A4" w:rsidRDefault="007238ED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Obsah 400 ml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5F3A85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A320A4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FD426F" w:rsidRPr="00A320A4" w:rsidRDefault="002A19E3" w:rsidP="00555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A320A4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2A19E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A320A4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59B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5771CE" w:rsidRPr="00A320A4">
              <w:rPr>
                <w:rFonts w:ascii="Arial" w:hAnsi="Arial" w:cs="Arial"/>
                <w:sz w:val="20"/>
                <w:szCs w:val="20"/>
              </w:rPr>
              <w:t>Respirátor.</w:t>
            </w:r>
            <w:r w:rsidR="00FA4A3B" w:rsidRPr="00A320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2824B9" w:rsidRPr="00A320A4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763E56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A32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4B9" w:rsidRPr="00A320A4">
              <w:rPr>
                <w:rFonts w:ascii="Arial" w:hAnsi="Arial" w:cs="Arial"/>
                <w:sz w:val="20"/>
                <w:szCs w:val="20"/>
              </w:rPr>
              <w:t>Ochranné rukavice odolné výrobku. Znečistenú pokožku dôkladne umyte</w:t>
            </w:r>
            <w:r w:rsidR="00F432DC" w:rsidRPr="00A320A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3E56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A320A4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A320A4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A320A4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DD79BD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Aerosól</w:t>
            </w:r>
          </w:p>
          <w:p w:rsidR="000477F4" w:rsidRPr="00A320A4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kvapalné pri 20°C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3E474E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Farba</w:t>
            </w:r>
            <w:r w:rsidR="003E474E" w:rsidRPr="00A320A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B76730" w:rsidP="00A320A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B</w:t>
            </w:r>
            <w:r w:rsidR="002824B9" w:rsidRPr="00A320A4">
              <w:rPr>
                <w:rFonts w:ascii="Arial" w:hAnsi="Arial" w:cs="Arial"/>
                <w:sz w:val="20"/>
                <w:szCs w:val="20"/>
              </w:rPr>
              <w:t>ezfarebný</w:t>
            </w:r>
            <w:r w:rsidR="00A320A4" w:rsidRPr="00A320A4">
              <w:rPr>
                <w:rFonts w:ascii="Arial" w:hAnsi="Arial" w:cs="Arial"/>
                <w:sz w:val="20"/>
                <w:szCs w:val="20"/>
              </w:rPr>
              <w:t>, číry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57786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64F8E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  <w:bookmarkStart w:id="0" w:name="_GoBack"/>
            <w:bookmarkEnd w:id="0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A320A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A320A4" w:rsidP="00A3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B76730" w:rsidP="00A320A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</w:t>
            </w:r>
            <w:r w:rsidR="002824B9" w:rsidRPr="00A320A4">
              <w:rPr>
                <w:rFonts w:ascii="Arial" w:hAnsi="Arial" w:cs="Arial"/>
                <w:sz w:val="20"/>
                <w:szCs w:val="20"/>
              </w:rPr>
              <w:t>,</w:t>
            </w:r>
            <w:r w:rsidR="00A320A4" w:rsidRPr="00A320A4">
              <w:rPr>
                <w:rFonts w:ascii="Arial" w:hAnsi="Arial" w:cs="Arial"/>
                <w:sz w:val="20"/>
                <w:szCs w:val="20"/>
              </w:rPr>
              <w:t>5</w:t>
            </w:r>
            <w:r w:rsidR="004205EA" w:rsidRPr="00A320A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65740" w:rsidRPr="00A320A4">
              <w:rPr>
                <w:rFonts w:ascii="Arial" w:hAnsi="Arial" w:cs="Arial"/>
                <w:sz w:val="20"/>
                <w:szCs w:val="20"/>
              </w:rPr>
              <w:t>10,</w:t>
            </w:r>
            <w:r w:rsidR="00A320A4" w:rsidRPr="00A320A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B16A32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lastRenderedPageBreak/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1871D3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cps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B76730" w:rsidP="00733D1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Vo vode nerozpustný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FD426F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údaj nie je k 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E23559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hPa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5771CE">
            <w:pPr>
              <w:tabs>
                <w:tab w:val="left" w:pos="2529"/>
                <w:tab w:val="left" w:pos="2943"/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Hustota / relatívna hustota</w:t>
            </w:r>
            <w:r w:rsidR="00B16A32" w:rsidRPr="00A320A4">
              <w:rPr>
                <w:rFonts w:ascii="Arial" w:hAnsi="Arial" w:cs="Arial"/>
                <w:sz w:val="20"/>
                <w:szCs w:val="20"/>
              </w:rPr>
              <w:tab/>
            </w:r>
            <w:r w:rsidR="005771CE" w:rsidRPr="00A320A4">
              <w:rPr>
                <w:rFonts w:ascii="Arial" w:hAnsi="Arial" w:cs="Arial"/>
                <w:sz w:val="20"/>
                <w:szCs w:val="20"/>
              </w:rPr>
              <w:tab/>
            </w:r>
            <w:r w:rsidR="00FD426F" w:rsidRPr="00A320A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B76730" w:rsidP="0036574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0,</w:t>
            </w:r>
            <w:r w:rsidR="00A320A4" w:rsidRPr="00A320A4">
              <w:rPr>
                <w:rFonts w:ascii="Arial" w:hAnsi="Arial" w:cs="Arial"/>
                <w:sz w:val="20"/>
                <w:szCs w:val="20"/>
              </w:rPr>
              <w:t>54</w:t>
            </w:r>
            <w:r w:rsidRPr="00A320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A320A4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A320A4" w:rsidRDefault="000477F4" w:rsidP="002824B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0A4" w:rsidRPr="00A320A4" w:rsidRDefault="00A320A4" w:rsidP="00B767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teplota vznietenia 365 °C </w:t>
            </w:r>
          </w:p>
          <w:p w:rsidR="000477F4" w:rsidRPr="00A320A4" w:rsidRDefault="00A320A4" w:rsidP="00B767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Max. obsah VOC vo výrobku v stave pripravenom na použitie 550 g/l</w:t>
            </w:r>
          </w:p>
        </w:tc>
      </w:tr>
    </w:tbl>
    <w:p w:rsidR="000B147F" w:rsidRPr="00A320A4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B16A32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A320A4">
              <w:rPr>
                <w:rFonts w:ascii="Arial" w:hAnsi="Arial" w:cs="Arial"/>
                <w:sz w:val="20"/>
                <w:szCs w:val="20"/>
              </w:rPr>
              <w:t>ie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A320A4">
              <w:rPr>
                <w:rFonts w:ascii="Arial" w:hAnsi="Arial" w:cs="Arial"/>
                <w:sz w:val="20"/>
                <w:szCs w:val="20"/>
              </w:rPr>
              <w:t>sú známe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763E56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</w:t>
            </w:r>
            <w:r w:rsidR="00656C5E" w:rsidRPr="00A320A4">
              <w:rPr>
                <w:rFonts w:ascii="Arial" w:hAnsi="Arial" w:cs="Arial"/>
                <w:sz w:val="20"/>
                <w:szCs w:val="20"/>
              </w:rPr>
              <w:t xml:space="preserve">ami, prehriatím a pred mrazom. </w:t>
            </w:r>
            <w:r w:rsidR="002824B9" w:rsidRPr="00A320A4">
              <w:rPr>
                <w:rFonts w:ascii="Arial" w:hAnsi="Arial" w:cs="Arial"/>
                <w:sz w:val="20"/>
                <w:szCs w:val="20"/>
              </w:rPr>
              <w:t>Nádoba je pod tlakom: Pri zahriatí sa môže roztrhnúť.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0B147F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A320A4" w:rsidTr="00DD79BD">
        <w:tc>
          <w:tcPr>
            <w:tcW w:w="9072" w:type="dxa"/>
            <w:gridSpan w:val="2"/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A320A4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B9" w:rsidRPr="00A320A4" w:rsidRDefault="00B76730" w:rsidP="002824B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060AD8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2824B9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060AD8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55559B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E23559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A320A4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A320A4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A320A4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A320A4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2824B9" w:rsidP="005771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2824B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Spôsobuje poškodenie orgánov pri dlhšej alebo opakovanej expozícii.</w:t>
            </w:r>
          </w:p>
        </w:tc>
      </w:tr>
      <w:tr w:rsidR="00453EDA" w:rsidRPr="00A320A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lastRenderedPageBreak/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B7673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A320A4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Pr="00A320A4" w:rsidRDefault="00F537CC" w:rsidP="00C7544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11.2. Informácie o inej nebezpečnosti: neuvádza sa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B76730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4B9" w:rsidRPr="00A320A4" w:rsidRDefault="00B76730" w:rsidP="002824B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Údaje pre zmes nie sú k dispozícii.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12.2. Perzistencia a</w:t>
            </w:r>
            <w:r w:rsidR="004068A8" w:rsidRPr="00A320A4">
              <w:rPr>
                <w:rFonts w:ascii="Arial" w:hAnsi="Arial" w:cs="Arial"/>
                <w:sz w:val="20"/>
                <w:szCs w:val="20"/>
              </w:rPr>
              <w:t> </w:t>
            </w:r>
            <w:r w:rsidRPr="00A320A4">
              <w:rPr>
                <w:rFonts w:ascii="Arial" w:hAnsi="Arial" w:cs="Arial"/>
                <w:sz w:val="20"/>
                <w:szCs w:val="20"/>
              </w:rPr>
              <w:t>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E0034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Zmes je biologicky rozložiteľná.</w:t>
            </w:r>
          </w:p>
        </w:tc>
      </w:tr>
      <w:tr w:rsidR="00453EDA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A320A4">
              <w:rPr>
                <w:rFonts w:ascii="Arial" w:hAnsi="Arial" w:cs="Arial"/>
                <w:sz w:val="20"/>
                <w:szCs w:val="20"/>
              </w:rPr>
              <w:t> </w:t>
            </w:r>
            <w:r w:rsidRPr="00A320A4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DD79BD" w:rsidRPr="00A320A4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12.6.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060AD8" w:rsidRPr="00A320A4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DD79BD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A320A4" w:rsidTr="0073691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A320A4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A320A4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1871D3" w:rsidRPr="00A320A4" w:rsidRDefault="001871D3" w:rsidP="009E2B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16 05 04 plyny v tlakových nádobách vrátane halónov obsahujúcich nebezpečné látky  </w:t>
            </w:r>
          </w:p>
          <w:p w:rsidR="001871D3" w:rsidRPr="00A320A4" w:rsidRDefault="001871D3" w:rsidP="009E2B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Kód druhu odpadu pre obal </w:t>
            </w:r>
          </w:p>
          <w:p w:rsidR="00DD79BD" w:rsidRPr="00A320A4" w:rsidRDefault="001871D3" w:rsidP="009E2B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15 01 10 obaly obsahujúce zvyšky nebezpečných látok alebo kontaminované nebezpečnými látkami</w:t>
            </w:r>
          </w:p>
        </w:tc>
      </w:tr>
    </w:tbl>
    <w:p w:rsidR="00365740" w:rsidRPr="00A320A4" w:rsidRDefault="00365740" w:rsidP="0036574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736911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060AD8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1871D3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1871D3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2 Plyny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1871D3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Odkaz v oddieloch 4 až 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1871D3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A320A4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Identifikačné číslo nebezpečnosti (Kemlerov kód) UN číslo 1950 Klasifikačný kód 5F Bezpečnostné značky 2.1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EmS (pohotovostný plán) F-D, S-U MFAG 620 Námorné znečistenie Nie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A320A4" w:rsidRDefault="001871D3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Baliace inštrukcie pasažier 203 Baliace inštrukcie kargo 203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DD79BD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A320A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A320A4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0B147F" w:rsidRPr="00A320A4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DD79BD">
        <w:tc>
          <w:tcPr>
            <w:tcW w:w="9072" w:type="dxa"/>
            <w:shd w:val="clear" w:color="auto" w:fill="FFFF00"/>
          </w:tcPr>
          <w:p w:rsidR="00DD79BD" w:rsidRPr="00A320A4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A320A4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A320A4" w:rsidTr="00DD79BD">
        <w:tc>
          <w:tcPr>
            <w:tcW w:w="9072" w:type="dxa"/>
            <w:shd w:val="clear" w:color="auto" w:fill="auto"/>
          </w:tcPr>
          <w:p w:rsidR="008E4DD7" w:rsidRPr="00A320A4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A320A4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I: Prispôsobenie sa novej legislatíve: odd. 1, 3, 9, 11, 16</w:t>
            </w:r>
          </w:p>
          <w:p w:rsidR="008E4DD7" w:rsidRPr="00A320A4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lastRenderedPageBreak/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BCF Biokoncentračný faktor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CAS Chemical Abstracts Service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EC</w:t>
            </w:r>
            <w:r w:rsidRPr="00A320A4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A320A4">
              <w:rPr>
                <w:rFonts w:ascii="Arial" w:hAnsi="Arial" w:cs="Arial"/>
                <w:sz w:val="20"/>
                <w:szCs w:val="20"/>
              </w:rPr>
              <w:t>o</w:t>
            </w:r>
            <w:r w:rsidRPr="00A320A4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A320A4">
              <w:rPr>
                <w:rFonts w:ascii="Arial" w:hAnsi="Arial" w:cs="Arial"/>
                <w:sz w:val="20"/>
                <w:szCs w:val="20"/>
              </w:rPr>
              <w:t>ozname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IC</w:t>
            </w:r>
            <w:r w:rsidRPr="00A320A4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LC</w:t>
            </w:r>
            <w:r w:rsidRPr="00A320A4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LD</w:t>
            </w:r>
            <w:r w:rsidRPr="00A320A4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log Kow Oktanol-voda rozdeľovací koeficient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PBT Perzistentný, bioakumulatívny a toxický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vPvB Veľmi perzistentný a veľmi bioakumulatívny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A320A4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A320A4">
              <w:rPr>
                <w:rFonts w:ascii="Arial" w:hAnsi="Arial" w:cs="Arial"/>
                <w:sz w:val="20"/>
                <w:szCs w:val="20"/>
              </w:rPr>
              <w:t>: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lastRenderedPageBreak/>
              <w:t>Zásady pro poskytování první pomoci při expozici chemickým látkám, doc. MUDr. Daniela Pelclová, CSc., MUDr. Alexandr Fuchs, CSc., MUDr. Miroslava Hornychová, CSc., MUDr. Zdeňka Trávníčková, CSc., Jiř</w:t>
            </w:r>
            <w:r w:rsidR="00E05DF0" w:rsidRPr="00A320A4">
              <w:rPr>
                <w:rFonts w:ascii="Arial" w:hAnsi="Arial" w:cs="Arial"/>
                <w:sz w:val="20"/>
                <w:szCs w:val="20"/>
              </w:rPr>
              <w:t>ina Fridrichovská, prom. chem.</w:t>
            </w:r>
            <w:r w:rsidRPr="00A320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A320A4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A320A4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0C65FD" w:rsidRPr="00A320A4" w:rsidRDefault="000C65FD" w:rsidP="00324CF7">
            <w:pPr>
              <w:tabs>
                <w:tab w:val="left" w:pos="32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H220 Mimoriadne horľavý plyn.</w:t>
            </w:r>
            <w:r w:rsidR="00324CF7" w:rsidRPr="00A320A4">
              <w:rPr>
                <w:rFonts w:ascii="Arial" w:hAnsi="Arial" w:cs="Arial"/>
                <w:sz w:val="20"/>
                <w:szCs w:val="20"/>
              </w:rPr>
              <w:tab/>
            </w:r>
          </w:p>
          <w:p w:rsidR="00E00348" w:rsidRPr="00A320A4" w:rsidRDefault="00A320A4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A320A4" w:rsidRPr="00A320A4" w:rsidRDefault="00A320A4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A320A4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20A4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36574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65740" w:rsidTr="00DD79BD">
        <w:tc>
          <w:tcPr>
            <w:tcW w:w="9072" w:type="dxa"/>
            <w:shd w:val="clear" w:color="auto" w:fill="auto"/>
          </w:tcPr>
          <w:p w:rsidR="00DD79BD" w:rsidRPr="0036574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5740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36574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365740" w:rsidRDefault="00DD79BD">
      <w:pPr>
        <w:rPr>
          <w:rFonts w:ascii="Arial" w:hAnsi="Arial" w:cs="Arial"/>
          <w:sz w:val="20"/>
          <w:szCs w:val="20"/>
        </w:rPr>
      </w:pPr>
    </w:p>
    <w:sectPr w:rsidR="00DD79BD" w:rsidRPr="0036574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C85" w:rsidRDefault="00FF1C85" w:rsidP="00DD79BD">
      <w:pPr>
        <w:spacing w:after="0" w:line="240" w:lineRule="auto"/>
      </w:pPr>
      <w:r>
        <w:separator/>
      </w:r>
    </w:p>
  </w:endnote>
  <w:endnote w:type="continuationSeparator" w:id="0">
    <w:p w:rsidR="00FF1C85" w:rsidRDefault="00FF1C85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9E3" w:rsidRPr="00DD79BD" w:rsidRDefault="00A320A4" w:rsidP="00DD79BD">
    <w:pPr>
      <w:pStyle w:val="Pta"/>
      <w:rPr>
        <w:rFonts w:ascii="Arial" w:hAnsi="Arial" w:cs="Arial"/>
        <w:sz w:val="20"/>
      </w:rPr>
    </w:pPr>
    <w:r w:rsidRPr="00A320A4">
      <w:rPr>
        <w:rFonts w:ascii="Arial" w:hAnsi="Arial" w:cs="Arial"/>
        <w:sz w:val="20"/>
        <w:szCs w:val="20"/>
      </w:rPr>
      <w:t>Cyklon Schladzovací sprej</w:t>
    </w:r>
    <w:r w:rsidR="002A19E3">
      <w:rPr>
        <w:rFonts w:ascii="Arial" w:hAnsi="Arial" w:cs="Arial"/>
        <w:sz w:val="20"/>
      </w:rPr>
      <w:tab/>
    </w:r>
    <w:r w:rsidR="002A19E3">
      <w:rPr>
        <w:rFonts w:ascii="Arial" w:hAnsi="Arial" w:cs="Arial"/>
        <w:sz w:val="20"/>
      </w:rPr>
      <w:tab/>
    </w:r>
    <w:r w:rsidR="002A19E3">
      <w:rPr>
        <w:rFonts w:ascii="Arial" w:hAnsi="Arial" w:cs="Arial"/>
        <w:sz w:val="20"/>
      </w:rPr>
      <w:fldChar w:fldCharType="begin"/>
    </w:r>
    <w:r w:rsidR="002A19E3">
      <w:rPr>
        <w:rFonts w:ascii="Arial" w:hAnsi="Arial" w:cs="Arial"/>
        <w:sz w:val="20"/>
      </w:rPr>
      <w:instrText xml:space="preserve"> PAGE  \* MERGEFORMAT </w:instrText>
    </w:r>
    <w:r w:rsidR="002A19E3">
      <w:rPr>
        <w:rFonts w:ascii="Arial" w:hAnsi="Arial" w:cs="Arial"/>
        <w:sz w:val="20"/>
      </w:rPr>
      <w:fldChar w:fldCharType="separate"/>
    </w:r>
    <w:r w:rsidR="00464F8E">
      <w:rPr>
        <w:rFonts w:ascii="Arial" w:hAnsi="Arial" w:cs="Arial"/>
        <w:noProof/>
        <w:sz w:val="20"/>
      </w:rPr>
      <w:t>9</w:t>
    </w:r>
    <w:r w:rsidR="002A19E3">
      <w:rPr>
        <w:rFonts w:ascii="Arial" w:hAnsi="Arial" w:cs="Arial"/>
        <w:sz w:val="20"/>
      </w:rPr>
      <w:fldChar w:fldCharType="end"/>
    </w:r>
    <w:r w:rsidR="002A19E3">
      <w:rPr>
        <w:rFonts w:ascii="Arial" w:hAnsi="Arial" w:cs="Arial"/>
        <w:sz w:val="20"/>
      </w:rPr>
      <w:t>/</w:t>
    </w:r>
    <w:r w:rsidR="002A19E3">
      <w:rPr>
        <w:rFonts w:ascii="Arial" w:hAnsi="Arial" w:cs="Arial"/>
        <w:sz w:val="20"/>
      </w:rPr>
      <w:fldChar w:fldCharType="begin"/>
    </w:r>
    <w:r w:rsidR="002A19E3">
      <w:rPr>
        <w:rFonts w:ascii="Arial" w:hAnsi="Arial" w:cs="Arial"/>
        <w:sz w:val="20"/>
      </w:rPr>
      <w:instrText xml:space="preserve"> NUMPAGES  \* MERGEFORMAT </w:instrText>
    </w:r>
    <w:r w:rsidR="002A19E3">
      <w:rPr>
        <w:rFonts w:ascii="Arial" w:hAnsi="Arial" w:cs="Arial"/>
        <w:sz w:val="20"/>
      </w:rPr>
      <w:fldChar w:fldCharType="separate"/>
    </w:r>
    <w:r w:rsidR="00464F8E">
      <w:rPr>
        <w:rFonts w:ascii="Arial" w:hAnsi="Arial" w:cs="Arial"/>
        <w:noProof/>
        <w:sz w:val="20"/>
      </w:rPr>
      <w:t>9</w:t>
    </w:r>
    <w:r w:rsidR="002A19E3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C85" w:rsidRDefault="00FF1C85" w:rsidP="00DD79BD">
      <w:pPr>
        <w:spacing w:after="0" w:line="240" w:lineRule="auto"/>
      </w:pPr>
      <w:r>
        <w:separator/>
      </w:r>
    </w:p>
  </w:footnote>
  <w:footnote w:type="continuationSeparator" w:id="0">
    <w:p w:rsidR="00FF1C85" w:rsidRDefault="00FF1C85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9E3" w:rsidRDefault="002A19E3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2A19E3" w:rsidTr="00352853">
      <w:tc>
        <w:tcPr>
          <w:tcW w:w="9100" w:type="dxa"/>
          <w:gridSpan w:val="5"/>
          <w:hideMark/>
        </w:tcPr>
        <w:p w:rsidR="002A19E3" w:rsidRDefault="002A19E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A19E3" w:rsidRDefault="002A19E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2A19E3" w:rsidRDefault="002A19E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2A19E3" w:rsidRDefault="002A19E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2A19E3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A19E3" w:rsidRPr="00A320A4" w:rsidRDefault="00A320A4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320A4">
            <w:rPr>
              <w:rFonts w:ascii="Arial" w:hAnsi="Arial" w:cs="Arial"/>
              <w:b/>
              <w:sz w:val="20"/>
              <w:szCs w:val="20"/>
            </w:rPr>
            <w:t>Cyklon Schladzovací sprej</w:t>
          </w:r>
        </w:p>
      </w:tc>
    </w:tr>
    <w:tr w:rsidR="002A19E3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A19E3" w:rsidRPr="004C5630" w:rsidRDefault="002A19E3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A19E3" w:rsidRPr="004C5630" w:rsidRDefault="00A320A4" w:rsidP="00A320A4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23</w:t>
          </w:r>
          <w:r w:rsidR="002A19E3" w:rsidRPr="00352853">
            <w:rPr>
              <w:rFonts w:ascii="Arial" w:hAnsi="Arial" w:cs="Arial"/>
              <w:sz w:val="20"/>
              <w:szCs w:val="20"/>
            </w:rPr>
            <w:t xml:space="preserve">. </w:t>
          </w:r>
          <w:r>
            <w:rPr>
              <w:rFonts w:ascii="Arial" w:hAnsi="Arial" w:cs="Arial"/>
              <w:sz w:val="20"/>
              <w:szCs w:val="20"/>
            </w:rPr>
            <w:t xml:space="preserve">septembra </w:t>
          </w:r>
          <w:r w:rsidR="002A19E3" w:rsidRPr="00352853">
            <w:rPr>
              <w:rFonts w:ascii="Arial" w:hAnsi="Arial" w:cs="Arial"/>
              <w:sz w:val="20"/>
              <w:szCs w:val="20"/>
            </w:rPr>
            <w:t>2019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A19E3" w:rsidRPr="004C5630" w:rsidRDefault="002A19E3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A19E3" w:rsidRPr="004C5630" w:rsidRDefault="002A19E3" w:rsidP="00E73A25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30</w:t>
          </w:r>
          <w:r w:rsidRPr="00211B17">
            <w:rPr>
              <w:rFonts w:ascii="Arial" w:hAnsi="Arial" w:cs="Arial"/>
              <w:sz w:val="20"/>
              <w:szCs w:val="20"/>
            </w:rPr>
            <w:t>. 06. 2021</w:t>
          </w:r>
        </w:p>
      </w:tc>
    </w:tr>
  </w:tbl>
  <w:p w:rsidR="002A19E3" w:rsidRPr="00352853" w:rsidRDefault="002A19E3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0026"/>
    <w:rsid w:val="0000147E"/>
    <w:rsid w:val="000202E4"/>
    <w:rsid w:val="00020E46"/>
    <w:rsid w:val="000477F4"/>
    <w:rsid w:val="00060AD8"/>
    <w:rsid w:val="000772E8"/>
    <w:rsid w:val="0008489A"/>
    <w:rsid w:val="000858AB"/>
    <w:rsid w:val="000B147F"/>
    <w:rsid w:val="000B355E"/>
    <w:rsid w:val="000C65FD"/>
    <w:rsid w:val="000C7D17"/>
    <w:rsid w:val="000E2E6E"/>
    <w:rsid w:val="000F5A44"/>
    <w:rsid w:val="000F7D58"/>
    <w:rsid w:val="001070AF"/>
    <w:rsid w:val="00113F81"/>
    <w:rsid w:val="0013241E"/>
    <w:rsid w:val="00166890"/>
    <w:rsid w:val="001871D3"/>
    <w:rsid w:val="001A1B0B"/>
    <w:rsid w:val="001A3846"/>
    <w:rsid w:val="001A62C9"/>
    <w:rsid w:val="001B6432"/>
    <w:rsid w:val="001B7613"/>
    <w:rsid w:val="001E6994"/>
    <w:rsid w:val="001F0C55"/>
    <w:rsid w:val="00204919"/>
    <w:rsid w:val="00211B17"/>
    <w:rsid w:val="002133D0"/>
    <w:rsid w:val="00221579"/>
    <w:rsid w:val="00226843"/>
    <w:rsid w:val="0027376C"/>
    <w:rsid w:val="002824B9"/>
    <w:rsid w:val="002824D6"/>
    <w:rsid w:val="002A19E3"/>
    <w:rsid w:val="002D242C"/>
    <w:rsid w:val="002E33BF"/>
    <w:rsid w:val="00303351"/>
    <w:rsid w:val="00310718"/>
    <w:rsid w:val="003121D6"/>
    <w:rsid w:val="0031583E"/>
    <w:rsid w:val="00324CF7"/>
    <w:rsid w:val="0034417B"/>
    <w:rsid w:val="00351F4E"/>
    <w:rsid w:val="00352853"/>
    <w:rsid w:val="00363D60"/>
    <w:rsid w:val="00365740"/>
    <w:rsid w:val="003671DA"/>
    <w:rsid w:val="0038199A"/>
    <w:rsid w:val="00391F64"/>
    <w:rsid w:val="003A10A3"/>
    <w:rsid w:val="003A3FED"/>
    <w:rsid w:val="003A405E"/>
    <w:rsid w:val="003C17CE"/>
    <w:rsid w:val="003D2099"/>
    <w:rsid w:val="003E474E"/>
    <w:rsid w:val="003F0969"/>
    <w:rsid w:val="004068A8"/>
    <w:rsid w:val="00406AF6"/>
    <w:rsid w:val="004073CA"/>
    <w:rsid w:val="00416AA8"/>
    <w:rsid w:val="004205EA"/>
    <w:rsid w:val="0044767E"/>
    <w:rsid w:val="00453EDA"/>
    <w:rsid w:val="00464F8E"/>
    <w:rsid w:val="00492B67"/>
    <w:rsid w:val="004B180D"/>
    <w:rsid w:val="004B1F43"/>
    <w:rsid w:val="004C4623"/>
    <w:rsid w:val="004C5630"/>
    <w:rsid w:val="004D2256"/>
    <w:rsid w:val="00503641"/>
    <w:rsid w:val="005373F0"/>
    <w:rsid w:val="00544749"/>
    <w:rsid w:val="00553564"/>
    <w:rsid w:val="00554CBB"/>
    <w:rsid w:val="0055559B"/>
    <w:rsid w:val="005555FA"/>
    <w:rsid w:val="00555621"/>
    <w:rsid w:val="00564EFD"/>
    <w:rsid w:val="005771CE"/>
    <w:rsid w:val="00577862"/>
    <w:rsid w:val="005C559C"/>
    <w:rsid w:val="005D16EF"/>
    <w:rsid w:val="005D3712"/>
    <w:rsid w:val="005E68C9"/>
    <w:rsid w:val="005F115F"/>
    <w:rsid w:val="005F3A85"/>
    <w:rsid w:val="006223C7"/>
    <w:rsid w:val="00624F76"/>
    <w:rsid w:val="00656C5E"/>
    <w:rsid w:val="006638A5"/>
    <w:rsid w:val="00667996"/>
    <w:rsid w:val="00687758"/>
    <w:rsid w:val="0069123C"/>
    <w:rsid w:val="006B24EF"/>
    <w:rsid w:val="006B681D"/>
    <w:rsid w:val="006B704F"/>
    <w:rsid w:val="006D7956"/>
    <w:rsid w:val="0070213C"/>
    <w:rsid w:val="00702A05"/>
    <w:rsid w:val="00716AC5"/>
    <w:rsid w:val="0072268F"/>
    <w:rsid w:val="007238ED"/>
    <w:rsid w:val="00727DC9"/>
    <w:rsid w:val="00733D13"/>
    <w:rsid w:val="00736911"/>
    <w:rsid w:val="00755935"/>
    <w:rsid w:val="00763E56"/>
    <w:rsid w:val="007E0527"/>
    <w:rsid w:val="007E5E9D"/>
    <w:rsid w:val="007F7839"/>
    <w:rsid w:val="0080446E"/>
    <w:rsid w:val="008378A2"/>
    <w:rsid w:val="00846B73"/>
    <w:rsid w:val="00865021"/>
    <w:rsid w:val="008B2A91"/>
    <w:rsid w:val="008B2C14"/>
    <w:rsid w:val="008C56BE"/>
    <w:rsid w:val="008E4DD7"/>
    <w:rsid w:val="008F3027"/>
    <w:rsid w:val="00913CBA"/>
    <w:rsid w:val="00921922"/>
    <w:rsid w:val="009978B6"/>
    <w:rsid w:val="009C5442"/>
    <w:rsid w:val="009E2B14"/>
    <w:rsid w:val="00A024ED"/>
    <w:rsid w:val="00A320A4"/>
    <w:rsid w:val="00A360AF"/>
    <w:rsid w:val="00A3676E"/>
    <w:rsid w:val="00A450D3"/>
    <w:rsid w:val="00A749DC"/>
    <w:rsid w:val="00AA0CDD"/>
    <w:rsid w:val="00AA266B"/>
    <w:rsid w:val="00AB0E8B"/>
    <w:rsid w:val="00AD44F3"/>
    <w:rsid w:val="00AF0620"/>
    <w:rsid w:val="00AF5CEA"/>
    <w:rsid w:val="00AF72A9"/>
    <w:rsid w:val="00B06E2F"/>
    <w:rsid w:val="00B07E5D"/>
    <w:rsid w:val="00B11E6D"/>
    <w:rsid w:val="00B16A32"/>
    <w:rsid w:val="00B20145"/>
    <w:rsid w:val="00B22D9F"/>
    <w:rsid w:val="00B43C8D"/>
    <w:rsid w:val="00B44814"/>
    <w:rsid w:val="00B763A8"/>
    <w:rsid w:val="00B76730"/>
    <w:rsid w:val="00B801EC"/>
    <w:rsid w:val="00B86951"/>
    <w:rsid w:val="00BC65AC"/>
    <w:rsid w:val="00BD7C1F"/>
    <w:rsid w:val="00C00B4E"/>
    <w:rsid w:val="00C103A4"/>
    <w:rsid w:val="00C477DD"/>
    <w:rsid w:val="00C7481F"/>
    <w:rsid w:val="00C7544E"/>
    <w:rsid w:val="00C769B4"/>
    <w:rsid w:val="00C815A7"/>
    <w:rsid w:val="00C82EF3"/>
    <w:rsid w:val="00C83AE6"/>
    <w:rsid w:val="00C97141"/>
    <w:rsid w:val="00CA2A44"/>
    <w:rsid w:val="00CE0639"/>
    <w:rsid w:val="00D1286E"/>
    <w:rsid w:val="00D20128"/>
    <w:rsid w:val="00D20FCC"/>
    <w:rsid w:val="00D43DF3"/>
    <w:rsid w:val="00D6545B"/>
    <w:rsid w:val="00D77466"/>
    <w:rsid w:val="00DB08E0"/>
    <w:rsid w:val="00DC316D"/>
    <w:rsid w:val="00DD79BD"/>
    <w:rsid w:val="00DE1247"/>
    <w:rsid w:val="00DF39D7"/>
    <w:rsid w:val="00E00348"/>
    <w:rsid w:val="00E00EE2"/>
    <w:rsid w:val="00E05DF0"/>
    <w:rsid w:val="00E1380A"/>
    <w:rsid w:val="00E23559"/>
    <w:rsid w:val="00E41A8D"/>
    <w:rsid w:val="00E73A25"/>
    <w:rsid w:val="00E940DC"/>
    <w:rsid w:val="00EC7CD7"/>
    <w:rsid w:val="00ED0A4A"/>
    <w:rsid w:val="00EE466B"/>
    <w:rsid w:val="00EE758A"/>
    <w:rsid w:val="00EF6E6A"/>
    <w:rsid w:val="00EF6F1E"/>
    <w:rsid w:val="00F14D96"/>
    <w:rsid w:val="00F40284"/>
    <w:rsid w:val="00F432DC"/>
    <w:rsid w:val="00F537CC"/>
    <w:rsid w:val="00F72AC1"/>
    <w:rsid w:val="00F73132"/>
    <w:rsid w:val="00FA4A3B"/>
    <w:rsid w:val="00FB2E2A"/>
    <w:rsid w:val="00FC7874"/>
    <w:rsid w:val="00FD13C9"/>
    <w:rsid w:val="00FD1B74"/>
    <w:rsid w:val="00FD426F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@gynex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02E9-348D-4573-988A-84D079E5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2021-06-29T07:25:00Z</dcterms:created>
  <dcterms:modified xsi:type="dcterms:W3CDTF">2021-06-29T13:07:00Z</dcterms:modified>
</cp:coreProperties>
</file>