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1342B9" w14:paraId="5AC77A6D" w14:textId="77777777" w:rsidTr="00211B17">
        <w:tc>
          <w:tcPr>
            <w:tcW w:w="9072" w:type="dxa"/>
            <w:shd w:val="clear" w:color="auto" w:fill="FFFF00"/>
          </w:tcPr>
          <w:p w14:paraId="5AC77A6C" w14:textId="77777777" w:rsidR="00DD79BD" w:rsidRPr="001342B9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b/>
                <w:bCs/>
                <w:sz w:val="20"/>
                <w:szCs w:val="20"/>
              </w:rPr>
              <w:t>ODDIEL 1: Identifikácia látky/zmesi a spoločnosti/podniku</w:t>
            </w:r>
          </w:p>
        </w:tc>
      </w:tr>
    </w:tbl>
    <w:p w14:paraId="5AC77A6E" w14:textId="77777777" w:rsidR="00DD79BD" w:rsidRPr="008B7EB8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2400"/>
        <w:gridCol w:w="5872"/>
      </w:tblGrid>
      <w:tr w:rsidR="00DD79BD" w:rsidRPr="008B7EB8" w14:paraId="5AC77A70" w14:textId="77777777" w:rsidTr="00DD79BD">
        <w:tc>
          <w:tcPr>
            <w:tcW w:w="9072" w:type="dxa"/>
            <w:gridSpan w:val="3"/>
          </w:tcPr>
          <w:p w14:paraId="5AC77A6F" w14:textId="77777777" w:rsidR="00DD79BD" w:rsidRPr="008B7EB8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1.1. Identifikátor produktu</w:t>
            </w:r>
          </w:p>
        </w:tc>
      </w:tr>
      <w:tr w:rsidR="00DD79BD" w:rsidRPr="008B7EB8" w14:paraId="5AC77A73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71" w14:textId="77777777" w:rsidR="00DD79BD" w:rsidRPr="008B7EB8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Obchodný názov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72" w14:textId="77777777" w:rsidR="00DE4923" w:rsidRPr="00DE4923" w:rsidRDefault="00DE4923" w:rsidP="007A737B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204919">
              <w:rPr>
                <w:rFonts w:ascii="Arial" w:hAnsi="Arial" w:cs="Arial"/>
                <w:sz w:val="20"/>
                <w:szCs w:val="20"/>
              </w:rPr>
              <w:t xml:space="preserve">Cyklon </w:t>
            </w:r>
            <w:r w:rsidR="00403E5D" w:rsidRPr="00403E5D">
              <w:rPr>
                <w:rFonts w:ascii="Arial" w:hAnsi="Arial" w:cs="Arial"/>
                <w:sz w:val="20"/>
                <w:szCs w:val="20"/>
              </w:rPr>
              <w:t xml:space="preserve"> ZINKOVÝ OPRAVNÝ SPREJ 400 ML</w:t>
            </w:r>
          </w:p>
        </w:tc>
      </w:tr>
      <w:tr w:rsidR="00EC4614" w:rsidRPr="008B7EB8" w14:paraId="5AC77A75" w14:textId="77777777" w:rsidTr="00EC4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74" w14:textId="717B6D60" w:rsidR="00EC4614" w:rsidRPr="00EC4614" w:rsidRDefault="00EC4614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UFI: </w:t>
            </w:r>
            <w:r w:rsidR="00CD4B7C">
              <w:rPr>
                <w:rFonts w:ascii="Arial" w:hAnsi="Arial" w:cs="Arial"/>
                <w:sz w:val="20"/>
                <w:szCs w:val="20"/>
              </w:rPr>
              <w:t>VYQK-DKK4-VX6</w:t>
            </w:r>
            <w:r w:rsidR="003070D6">
              <w:rPr>
                <w:rFonts w:ascii="Arial" w:hAnsi="Arial" w:cs="Arial"/>
                <w:sz w:val="20"/>
                <w:szCs w:val="20"/>
              </w:rPr>
              <w:t>N-M0T6</w:t>
            </w:r>
          </w:p>
        </w:tc>
      </w:tr>
      <w:tr w:rsidR="00DB08E0" w:rsidRPr="008B7EB8" w14:paraId="5AC77A78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76" w14:textId="77777777" w:rsidR="00DB08E0" w:rsidRPr="008B7EB8" w:rsidRDefault="00DB08E0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77" w14:textId="77777777" w:rsidR="00DB08E0" w:rsidRPr="008B7EB8" w:rsidRDefault="007A737B" w:rsidP="00403E5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  <w:r w:rsidR="001214AA">
              <w:rPr>
                <w:rFonts w:ascii="Arial" w:hAnsi="Arial" w:cs="Arial"/>
                <w:sz w:val="20"/>
                <w:szCs w:val="20"/>
              </w:rPr>
              <w:t>3</w:t>
            </w:r>
            <w:r w:rsidR="00403E5D">
              <w:rPr>
                <w:rFonts w:ascii="Arial" w:hAnsi="Arial" w:cs="Arial"/>
                <w:sz w:val="20"/>
                <w:szCs w:val="20"/>
              </w:rPr>
              <w:t>6</w:t>
            </w:r>
            <w:r w:rsidR="0002182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DD79BD" w:rsidRPr="008B7EB8" w14:paraId="5AC77A84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79" w14:textId="77777777" w:rsidR="00DD79BD" w:rsidRPr="008B7EB8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 xml:space="preserve">1.2.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7A" w14:textId="77777777" w:rsidR="00DD79BD" w:rsidRPr="008B7EB8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Relevantné identifikované použitia látky / zmesi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7B" w14:textId="77777777" w:rsidR="00BC0ACF" w:rsidRPr="00BC0ACF" w:rsidRDefault="00BC0ACF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C0ACF">
              <w:rPr>
                <w:rFonts w:ascii="Arial" w:hAnsi="Arial" w:cs="Arial"/>
                <w:sz w:val="20"/>
                <w:szCs w:val="20"/>
              </w:rPr>
              <w:t>Sektor použitia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AC77A7C" w14:textId="77777777" w:rsidR="00BC0ACF" w:rsidRPr="00BC0ACF" w:rsidRDefault="00BC0ACF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C0ACF">
              <w:rPr>
                <w:rFonts w:ascii="Arial" w:hAnsi="Arial" w:cs="Arial"/>
                <w:sz w:val="20"/>
                <w:szCs w:val="20"/>
              </w:rPr>
              <w:t>SU21 Spotrebiteľské použitia: Domácnosti / široká verejnosť / spotrebitelia</w:t>
            </w:r>
          </w:p>
          <w:p w14:paraId="5AC77A7D" w14:textId="77777777" w:rsidR="00BC0ACF" w:rsidRDefault="00BC0ACF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C0ACF">
              <w:rPr>
                <w:rFonts w:ascii="Arial" w:hAnsi="Arial" w:cs="Arial"/>
                <w:sz w:val="20"/>
                <w:szCs w:val="20"/>
              </w:rPr>
              <w:t>SU22 Profesionálne použitia: Široká verejnosť (administratíva, vzdelávanie, zábava, služby, remeslá)</w:t>
            </w:r>
          </w:p>
          <w:p w14:paraId="5AC77A7E" w14:textId="77777777" w:rsidR="0002182F" w:rsidRDefault="00065F9E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065F9E">
              <w:rPr>
                <w:rFonts w:ascii="Arial" w:hAnsi="Arial" w:cs="Arial"/>
                <w:sz w:val="20"/>
                <w:szCs w:val="20"/>
              </w:rPr>
              <w:t xml:space="preserve">Kategória produktov </w:t>
            </w:r>
          </w:p>
          <w:p w14:paraId="5AC77A7F" w14:textId="77777777" w:rsidR="00065F9E" w:rsidRPr="00BC0ACF" w:rsidRDefault="00D64818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64818">
              <w:rPr>
                <w:rFonts w:ascii="Arial" w:hAnsi="Arial" w:cs="Arial"/>
                <w:sz w:val="20"/>
                <w:szCs w:val="20"/>
              </w:rPr>
              <w:t>PC9a Nátery a farby, riedidlá, odstraňovače náterov</w:t>
            </w:r>
          </w:p>
          <w:p w14:paraId="5AC77A80" w14:textId="77777777" w:rsidR="00BC0ACF" w:rsidRPr="00BC0ACF" w:rsidRDefault="00BC0ACF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C0ACF">
              <w:rPr>
                <w:rFonts w:ascii="Arial" w:hAnsi="Arial" w:cs="Arial"/>
                <w:sz w:val="20"/>
                <w:szCs w:val="20"/>
              </w:rPr>
              <w:t>Kategória procesov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AC77A81" w14:textId="77777777" w:rsidR="00BC0ACF" w:rsidRPr="00BC0ACF" w:rsidRDefault="00BC0ACF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C0ACF">
              <w:rPr>
                <w:rFonts w:ascii="Arial" w:hAnsi="Arial" w:cs="Arial"/>
                <w:sz w:val="20"/>
                <w:szCs w:val="20"/>
              </w:rPr>
              <w:t>PROC7 Priemyselné rozprašovanie</w:t>
            </w:r>
          </w:p>
          <w:p w14:paraId="5AC77A82" w14:textId="77777777" w:rsidR="00BC0ACF" w:rsidRDefault="00BC0ACF" w:rsidP="00BC0ACF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C0ACF">
              <w:rPr>
                <w:rFonts w:ascii="Arial" w:hAnsi="Arial" w:cs="Arial"/>
                <w:sz w:val="20"/>
                <w:szCs w:val="20"/>
              </w:rPr>
              <w:t>PROC11 Nepriemyselné rozprašovanie</w:t>
            </w:r>
          </w:p>
          <w:p w14:paraId="5AC77A83" w14:textId="77777777" w:rsidR="00DD79BD" w:rsidRPr="008B7EB8" w:rsidRDefault="00D74EFD" w:rsidP="00AA266B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Farba </w:t>
            </w:r>
          </w:p>
        </w:tc>
      </w:tr>
      <w:tr w:rsidR="00DD79BD" w:rsidRPr="008B7EB8" w14:paraId="5AC77A88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85" w14:textId="77777777" w:rsidR="00DD79BD" w:rsidRPr="008B7EB8" w:rsidRDefault="00DD79BD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86" w14:textId="77777777" w:rsidR="00DD79BD" w:rsidRPr="008B7EB8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Použitia, ktoré sa neodporúčajú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87" w14:textId="77777777" w:rsidR="00DD79BD" w:rsidRPr="008B7EB8" w:rsidRDefault="00DB08E0" w:rsidP="000C7D17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Produkt nesmie byť používaný inými spôsobmi, než ktoré sú uvedené v oddiele 1.</w:t>
            </w:r>
          </w:p>
        </w:tc>
      </w:tr>
    </w:tbl>
    <w:p w14:paraId="5AC77A89" w14:textId="77777777" w:rsidR="00DD79BD" w:rsidRPr="008B7EB8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8B7EB8" w14:paraId="5AC77A8B" w14:textId="77777777" w:rsidTr="00DD79BD">
        <w:tc>
          <w:tcPr>
            <w:tcW w:w="9072" w:type="dxa"/>
            <w:gridSpan w:val="2"/>
          </w:tcPr>
          <w:p w14:paraId="5AC77A8A" w14:textId="77777777" w:rsidR="00DD79BD" w:rsidRPr="008B7EB8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1.3. Údaje o dodávateľovi karty bezpečnostných údajov</w:t>
            </w:r>
          </w:p>
        </w:tc>
      </w:tr>
      <w:tr w:rsidR="00654014" w:rsidRPr="008B7EB8" w14:paraId="5AC77A8E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8C" w14:textId="77777777" w:rsidR="00654014" w:rsidRPr="008B7EB8" w:rsidRDefault="00654014" w:rsidP="006540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B7EB8">
              <w:rPr>
                <w:rFonts w:ascii="Arial" w:hAnsi="Arial" w:cs="Arial"/>
                <w:sz w:val="20"/>
                <w:szCs w:val="20"/>
              </w:rPr>
              <w:t>Dodávateľ - obchodné meno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8D" w14:textId="77777777" w:rsidR="00654014" w:rsidRDefault="00654014" w:rsidP="006540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GYNEX - CHEMALEX s.r.o.</w:t>
            </w:r>
          </w:p>
        </w:tc>
      </w:tr>
      <w:tr w:rsidR="00654014" w:rsidRPr="001342B9" w14:paraId="5AC77A91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8F" w14:textId="77777777" w:rsidR="00654014" w:rsidRPr="001342B9" w:rsidRDefault="00654014" w:rsidP="006540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90" w14:textId="77777777" w:rsidR="00654014" w:rsidRDefault="00654014" w:rsidP="006540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53456432</w:t>
            </w:r>
          </w:p>
        </w:tc>
      </w:tr>
      <w:tr w:rsidR="00654014" w:rsidRPr="001342B9" w14:paraId="5AC77A94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92" w14:textId="77777777" w:rsidR="00654014" w:rsidRPr="001342B9" w:rsidRDefault="00654014" w:rsidP="006540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93" w14:textId="77777777" w:rsidR="00654014" w:rsidRDefault="00654014" w:rsidP="006540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Lánoch 3298/10</w:t>
            </w:r>
          </w:p>
        </w:tc>
      </w:tr>
      <w:tr w:rsidR="00654014" w:rsidRPr="001342B9" w14:paraId="5AC77A97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95" w14:textId="77777777" w:rsidR="00654014" w:rsidRPr="001342B9" w:rsidRDefault="00654014" w:rsidP="006540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Smerové číslo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96" w14:textId="77777777" w:rsidR="00654014" w:rsidRDefault="00654014" w:rsidP="006540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821 04</w:t>
            </w:r>
          </w:p>
        </w:tc>
      </w:tr>
      <w:tr w:rsidR="00654014" w:rsidRPr="001342B9" w14:paraId="5AC77A9A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98" w14:textId="77777777" w:rsidR="00654014" w:rsidRPr="001342B9" w:rsidRDefault="00654014" w:rsidP="006540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Mesto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99" w14:textId="77777777" w:rsidR="00654014" w:rsidRDefault="00654014" w:rsidP="006540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Bratislava - mestská časť Ružinov</w:t>
            </w:r>
          </w:p>
        </w:tc>
      </w:tr>
      <w:tr w:rsidR="00654014" w:rsidRPr="001342B9" w14:paraId="5AC77A9D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9B" w14:textId="77777777" w:rsidR="00654014" w:rsidRPr="001342B9" w:rsidRDefault="00654014" w:rsidP="006540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Štát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9C" w14:textId="77777777" w:rsidR="00654014" w:rsidRDefault="00654014" w:rsidP="006540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Slovenská republika</w:t>
            </w:r>
          </w:p>
        </w:tc>
      </w:tr>
      <w:tr w:rsidR="00654014" w:rsidRPr="001342B9" w14:paraId="5AC77AA0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9E" w14:textId="77777777" w:rsidR="00654014" w:rsidRPr="001342B9" w:rsidRDefault="00654014" w:rsidP="006540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Telefónne/faxové číslo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9F" w14:textId="77777777" w:rsidR="00654014" w:rsidRDefault="00654014" w:rsidP="006540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+412 905 568 121</w:t>
            </w:r>
          </w:p>
        </w:tc>
      </w:tr>
      <w:tr w:rsidR="00654014" w:rsidRPr="001342B9" w14:paraId="5AC77AA3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A1" w14:textId="77777777" w:rsidR="00654014" w:rsidRPr="001342B9" w:rsidRDefault="00654014" w:rsidP="006540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Osoba zodpovedná za kartu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A2" w14:textId="77777777" w:rsidR="00654014" w:rsidRDefault="00654014" w:rsidP="006540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gynexchemalex@gynexchemalex.sk</w:t>
            </w:r>
          </w:p>
        </w:tc>
      </w:tr>
      <w:tr w:rsidR="00654014" w:rsidRPr="001342B9" w14:paraId="5AC77AA6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A4" w14:textId="77777777" w:rsidR="00654014" w:rsidRPr="001342B9" w:rsidRDefault="00654014" w:rsidP="006540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A5" w14:textId="77777777" w:rsidR="00654014" w:rsidRDefault="00654014" w:rsidP="006540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gynexchemalex@gynexchemalex.sk</w:t>
              </w:r>
            </w:hyperlink>
          </w:p>
        </w:tc>
      </w:tr>
    </w:tbl>
    <w:p w14:paraId="5AC77AA7" w14:textId="77777777" w:rsidR="00DD79BD" w:rsidRPr="001342B9" w:rsidRDefault="00DD79BD" w:rsidP="00DB08E0">
      <w:pP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1342B9" w14:paraId="5AC77AB0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A8" w14:textId="77777777" w:rsidR="00DD79BD" w:rsidRPr="001342B9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1.4. Núdzové telefónne číslo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A9" w14:textId="77777777" w:rsidR="00DB08E0" w:rsidRPr="001342B9" w:rsidRDefault="00DB08E0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NÁRODNÉ TOXIKOLOGICKÉ INFORMAČNÉ CENTRUM</w:t>
            </w:r>
          </w:p>
          <w:p w14:paraId="5AC77AAA" w14:textId="77777777" w:rsidR="00DB08E0" w:rsidRPr="001342B9" w:rsidRDefault="00DB08E0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Univerzitná nemocnica Bratislava, pracovisko Kramáre </w:t>
            </w:r>
          </w:p>
          <w:p w14:paraId="5AC77AAB" w14:textId="77777777" w:rsidR="00DB08E0" w:rsidRPr="001342B9" w:rsidRDefault="00DB08E0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Klinika pracovného lekárstva a toxikológie </w:t>
            </w:r>
          </w:p>
          <w:p w14:paraId="5AC77AAC" w14:textId="77777777" w:rsidR="00DB08E0" w:rsidRPr="001342B9" w:rsidRDefault="00DB08E0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Limbová 5</w:t>
            </w:r>
            <w:r w:rsidR="00577862" w:rsidRPr="001342B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342B9">
              <w:rPr>
                <w:rFonts w:ascii="Arial" w:hAnsi="Arial" w:cs="Arial"/>
                <w:sz w:val="20"/>
                <w:szCs w:val="20"/>
              </w:rPr>
              <w:t xml:space="preserve">833 05 Bratislava </w:t>
            </w:r>
          </w:p>
          <w:p w14:paraId="5AC77AAD" w14:textId="77777777" w:rsidR="00DB08E0" w:rsidRPr="001342B9" w:rsidRDefault="00DB08E0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telefón: +421 2 54 774 166 </w:t>
            </w:r>
          </w:p>
          <w:p w14:paraId="5AC77AAE" w14:textId="77777777" w:rsidR="00DB08E0" w:rsidRPr="001342B9" w:rsidRDefault="00DB08E0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mobil: +421 911 166 066, fax: +421 2 547 74 605 </w:t>
            </w:r>
          </w:p>
          <w:p w14:paraId="5AC77AAF" w14:textId="77777777" w:rsidR="00DD79BD" w:rsidRPr="001342B9" w:rsidRDefault="00DB08E0" w:rsidP="00DB08E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e-mail: ntic@ntic.sk.</w:t>
            </w:r>
          </w:p>
        </w:tc>
      </w:tr>
    </w:tbl>
    <w:p w14:paraId="5AC77AB1" w14:textId="77777777" w:rsidR="00DD79BD" w:rsidRPr="001342B9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1342B9" w14:paraId="5AC77AB3" w14:textId="77777777" w:rsidTr="00DD79BD">
        <w:tc>
          <w:tcPr>
            <w:tcW w:w="9072" w:type="dxa"/>
            <w:shd w:val="clear" w:color="auto" w:fill="FFFF00"/>
          </w:tcPr>
          <w:p w14:paraId="5AC77AB2" w14:textId="77777777" w:rsidR="00DD79BD" w:rsidRPr="001342B9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b/>
                <w:bCs/>
                <w:sz w:val="20"/>
                <w:szCs w:val="20"/>
              </w:rPr>
              <w:t>ODDIEL 2: Identifikácia nebezpečnosti</w:t>
            </w:r>
          </w:p>
        </w:tc>
      </w:tr>
    </w:tbl>
    <w:p w14:paraId="5AC77AB4" w14:textId="77777777" w:rsidR="00DD79BD" w:rsidRPr="001342B9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1342B9" w14:paraId="5AC77AB7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B5" w14:textId="77777777" w:rsidR="00DD79BD" w:rsidRPr="001342B9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2.1. Klasifikácia látky/zmesi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B6" w14:textId="77777777" w:rsidR="00DD79BD" w:rsidRPr="001342B9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Klasifikácia bola vykonaná podľa zákona č. 67/2010 Z. z. o podmienkach uvedenia chemických látok a chemických zmesí na trh a o zmene a doplnení niektorých zákonov (chemický zákon). </w:t>
            </w:r>
          </w:p>
        </w:tc>
      </w:tr>
    </w:tbl>
    <w:p w14:paraId="5AC77AB8" w14:textId="77777777" w:rsidR="00DD79BD" w:rsidRPr="001342B9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4C5630" w:rsidRPr="001342B9" w14:paraId="5AC77ABE" w14:textId="77777777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B9" w14:textId="77777777" w:rsidR="004C5630" w:rsidRPr="001342B9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Klasifikácia podľa nariadenia (ES) č. 1272/2008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BA" w14:textId="77777777" w:rsidR="00B51D9C" w:rsidRPr="00474AC8" w:rsidRDefault="00B51D9C" w:rsidP="00B51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4AC8">
              <w:rPr>
                <w:rFonts w:ascii="Arial" w:hAnsi="Arial" w:cs="Arial"/>
                <w:sz w:val="20"/>
                <w:szCs w:val="20"/>
              </w:rPr>
              <w:t>Aerosól - Aerosól 1 - Aerosol 1, H222, H229</w:t>
            </w:r>
          </w:p>
          <w:p w14:paraId="5AC77ABB" w14:textId="77777777" w:rsidR="001342B9" w:rsidRPr="001342B9" w:rsidRDefault="001914BC" w:rsidP="001342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Vážne poškodenie očí/podráždenie očí - Eye Irrit. 2, H319</w:t>
            </w:r>
          </w:p>
          <w:p w14:paraId="5AC77ABC" w14:textId="77777777" w:rsidR="00D47896" w:rsidRDefault="00FD1B74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Toxicita pre špecifický cieľový orgán-jednorazová expozícia - STOT SE 3, H336</w:t>
            </w:r>
          </w:p>
          <w:p w14:paraId="5AC77ABD" w14:textId="77777777" w:rsidR="0002182F" w:rsidRPr="001342B9" w:rsidRDefault="0002182F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Nebezpečnosť pre vodné prostredie  - Aquatic Chronic 2 H411</w:t>
            </w:r>
          </w:p>
        </w:tc>
      </w:tr>
      <w:tr w:rsidR="004C5630" w:rsidRPr="001342B9" w14:paraId="5AC77AC1" w14:textId="77777777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BF" w14:textId="77777777" w:rsidR="004C5630" w:rsidRPr="001342B9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2.2. Prvky označovania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C0" w14:textId="77777777" w:rsidR="004C5630" w:rsidRPr="001342B9" w:rsidRDefault="004C5630" w:rsidP="006679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30" w:rsidRPr="001342B9" w14:paraId="5AC77AC4" w14:textId="77777777" w:rsidTr="00B44814">
        <w:trPr>
          <w:trHeight w:val="1182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C2" w14:textId="77777777" w:rsidR="004C5630" w:rsidRPr="001342B9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lastRenderedPageBreak/>
              <w:t>Piktogramy GHS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C3" w14:textId="77777777" w:rsidR="004C5630" w:rsidRPr="001342B9" w:rsidRDefault="00FD1B74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noProof/>
                <w:sz w:val="20"/>
                <w:szCs w:val="20"/>
                <w:lang w:eastAsia="sk-SK"/>
              </w:rPr>
              <w:drawing>
                <wp:inline distT="0" distB="0" distL="0" distR="0" wp14:anchorId="5AC77DE3" wp14:editId="5AC77DE4">
                  <wp:extent cx="683895" cy="691515"/>
                  <wp:effectExtent l="0" t="0" r="1905" b="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42B9">
              <w:rPr>
                <w:rFonts w:ascii="Arial" w:hAnsi="Arial" w:cs="Arial"/>
                <w:noProof/>
                <w:sz w:val="20"/>
                <w:szCs w:val="20"/>
                <w:lang w:eastAsia="sk-SK"/>
              </w:rPr>
              <w:drawing>
                <wp:inline distT="0" distB="0" distL="0" distR="0" wp14:anchorId="5AC77DE5" wp14:editId="5AC77DE6">
                  <wp:extent cx="683895" cy="691515"/>
                  <wp:effectExtent l="0" t="0" r="1905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342B9" w:rsidRPr="001342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82F">
              <w:rPr>
                <w:rFonts w:ascii="Arial" w:hAnsi="Arial" w:cs="Arial"/>
                <w:noProof/>
                <w:sz w:val="20"/>
                <w:szCs w:val="20"/>
                <w:lang w:eastAsia="sk-SK"/>
              </w:rPr>
              <w:drawing>
                <wp:inline distT="0" distB="0" distL="0" distR="0" wp14:anchorId="5AC77DE7" wp14:editId="5AC77DE8">
                  <wp:extent cx="685800" cy="695325"/>
                  <wp:effectExtent l="0" t="0" r="0" b="9525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630" w:rsidRPr="001342B9" w14:paraId="5AC77AC7" w14:textId="77777777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C5" w14:textId="77777777" w:rsidR="004C5630" w:rsidRPr="001342B9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Výstražné slovo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C6" w14:textId="77777777" w:rsidR="004C5630" w:rsidRPr="001342B9" w:rsidRDefault="00D20128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Nebezpečenstvo</w:t>
            </w:r>
          </w:p>
        </w:tc>
      </w:tr>
      <w:tr w:rsidR="004C5630" w:rsidRPr="001342B9" w14:paraId="5AC77ACE" w14:textId="77777777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C8" w14:textId="77777777" w:rsidR="004C5630" w:rsidRPr="001342B9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Výstražné upozornenia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C9" w14:textId="77777777" w:rsidR="00B51D9C" w:rsidRPr="00474AC8" w:rsidRDefault="00B51D9C" w:rsidP="00B51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4AC8">
              <w:rPr>
                <w:rFonts w:ascii="Arial" w:hAnsi="Arial" w:cs="Arial"/>
                <w:sz w:val="20"/>
                <w:szCs w:val="20"/>
              </w:rPr>
              <w:t xml:space="preserve">H222 Mimoriadne horľavý aerosól. </w:t>
            </w:r>
          </w:p>
          <w:p w14:paraId="5AC77ACA" w14:textId="77777777" w:rsidR="00B51D9C" w:rsidRPr="00474AC8" w:rsidRDefault="00B51D9C" w:rsidP="00B51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4AC8">
              <w:rPr>
                <w:rFonts w:ascii="Arial" w:hAnsi="Arial" w:cs="Arial"/>
                <w:sz w:val="20"/>
                <w:szCs w:val="20"/>
              </w:rPr>
              <w:t xml:space="preserve">H229 Nádoba je pod tlakom: Pri zahriatí sa môže roztrhnúť. </w:t>
            </w:r>
          </w:p>
          <w:p w14:paraId="5AC77ACB" w14:textId="77777777" w:rsidR="00B11C0B" w:rsidRPr="00B11C0B" w:rsidRDefault="00B11C0B" w:rsidP="00B1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1C0B">
              <w:rPr>
                <w:rFonts w:ascii="Arial" w:hAnsi="Arial" w:cs="Arial"/>
                <w:sz w:val="20"/>
                <w:szCs w:val="20"/>
              </w:rPr>
              <w:t>H319 Spôsobuje vážne podráždenie očí.</w:t>
            </w:r>
          </w:p>
          <w:p w14:paraId="5AC77ACC" w14:textId="77777777" w:rsidR="001342B9" w:rsidRDefault="00B11C0B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1C0B">
              <w:rPr>
                <w:rFonts w:ascii="Arial" w:hAnsi="Arial" w:cs="Arial"/>
                <w:sz w:val="20"/>
                <w:szCs w:val="20"/>
              </w:rPr>
              <w:t>H336 Môže spôsobiť ospalosť alebo závraty.</w:t>
            </w:r>
          </w:p>
          <w:p w14:paraId="5AC77ACD" w14:textId="77777777" w:rsidR="0002182F" w:rsidRPr="001342B9" w:rsidRDefault="0002182F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H411 Toxický pre vodné organizmy, s dlhodobými účinkami.</w:t>
            </w:r>
          </w:p>
        </w:tc>
      </w:tr>
      <w:tr w:rsidR="004C5630" w:rsidRPr="001342B9" w14:paraId="5AC77AD6" w14:textId="77777777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CF" w14:textId="77777777" w:rsidR="004C5630" w:rsidRPr="001342B9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Bezpečnostné upozornenia – prevencia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D0" w14:textId="77777777" w:rsidR="00FD1B74" w:rsidRDefault="00B51D9C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P101  Ak je potrebná lekárska pomoc, majte k dispozícii obal alebo etiketu výrobku.</w:t>
            </w:r>
          </w:p>
          <w:p w14:paraId="5AC77AD1" w14:textId="77777777" w:rsidR="00B52DF2" w:rsidRDefault="00B52DF2" w:rsidP="00B52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P102  Uchovávajte mimo dosahu detí.</w:t>
            </w:r>
          </w:p>
          <w:p w14:paraId="5AC77AD2" w14:textId="77777777" w:rsidR="00FD1B74" w:rsidRPr="001342B9" w:rsidRDefault="00FD1B74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P210 Uchovávajte mimo dosahu tepla, horúcich povrchov, iskier, otvoreného ohňa a iných zdrojov zapálenia. Nefajčite. </w:t>
            </w:r>
          </w:p>
          <w:p w14:paraId="5AC77AD3" w14:textId="77777777" w:rsidR="00B51D9C" w:rsidRDefault="00B51D9C" w:rsidP="00B52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4AC8">
              <w:rPr>
                <w:rFonts w:ascii="Arial" w:hAnsi="Arial" w:cs="Arial"/>
                <w:sz w:val="20"/>
                <w:szCs w:val="20"/>
              </w:rPr>
              <w:t xml:space="preserve">P211 Nestriekajte na otvorený oheň ani iný zdroj zapálenia. </w:t>
            </w:r>
          </w:p>
          <w:p w14:paraId="5AC77AD4" w14:textId="77777777" w:rsidR="00396D68" w:rsidRDefault="00396D68" w:rsidP="00B52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6D68">
              <w:rPr>
                <w:rFonts w:ascii="Arial" w:hAnsi="Arial" w:cs="Arial"/>
                <w:sz w:val="20"/>
                <w:szCs w:val="20"/>
              </w:rPr>
              <w:t>P251 Neprepichujte alebo nespaľujte ju, a to ani po spotrebovaní obsahu.</w:t>
            </w:r>
          </w:p>
          <w:p w14:paraId="5AC77AD5" w14:textId="77777777" w:rsidR="004C5630" w:rsidRPr="001342B9" w:rsidRDefault="00B52DF2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P260  Nevdychujte pra</w:t>
            </w:r>
            <w:r w:rsidR="00B51D9C">
              <w:rPr>
                <w:rFonts w:ascii="Arial" w:hAnsi="Arial" w:cs="Arial"/>
                <w:sz w:val="20"/>
                <w:szCs w:val="20"/>
              </w:rPr>
              <w:t>ch/dym/plyn/hmlu/pary/aerosóly.</w:t>
            </w:r>
          </w:p>
        </w:tc>
      </w:tr>
      <w:tr w:rsidR="00FD1B74" w:rsidRPr="001342B9" w14:paraId="5AC77AD9" w14:textId="77777777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D7" w14:textId="77777777" w:rsidR="00FD1B74" w:rsidRPr="001342B9" w:rsidRDefault="00FD1B74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Bezpečnostné upozornenia – uchovávanie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D8" w14:textId="77777777" w:rsidR="00FD1B74" w:rsidRPr="001342B9" w:rsidRDefault="00B51D9C" w:rsidP="00FD1B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4AC8">
              <w:rPr>
                <w:rFonts w:ascii="Arial" w:hAnsi="Arial" w:cs="Arial"/>
                <w:sz w:val="20"/>
                <w:szCs w:val="20"/>
              </w:rPr>
              <w:t>P410 + P412  Chráňte pred slnečným žiarením. Nevystavujte teplotám nad 50 ° C/122 ° F.</w:t>
            </w:r>
          </w:p>
        </w:tc>
      </w:tr>
      <w:tr w:rsidR="00FD1B74" w:rsidRPr="001342B9" w14:paraId="5AC77ADC" w14:textId="77777777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DA" w14:textId="77777777" w:rsidR="00FD1B74" w:rsidRPr="001342B9" w:rsidRDefault="00FD1B74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Bezpečnostné upozornenia - zneškodňovanie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DB" w14:textId="77777777" w:rsidR="00FD1B74" w:rsidRPr="001342B9" w:rsidRDefault="00FD1B74" w:rsidP="00B52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 xml:space="preserve">P501 Zneškodnite obsah/nádobu </w:t>
            </w:r>
            <w:r w:rsidR="00B52DF2" w:rsidRPr="00B52DF2">
              <w:rPr>
                <w:rFonts w:ascii="Arial" w:hAnsi="Arial" w:cs="Arial"/>
                <w:sz w:val="20"/>
                <w:szCs w:val="20"/>
              </w:rPr>
              <w:t>v súlade s národnými predpismi.</w:t>
            </w:r>
          </w:p>
        </w:tc>
      </w:tr>
    </w:tbl>
    <w:p w14:paraId="5AC77ADD" w14:textId="77777777" w:rsidR="00D20128" w:rsidRPr="001342B9" w:rsidRDefault="00D20128" w:rsidP="00FA14B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20128" w:rsidRPr="001342B9" w14:paraId="5AC77AE6" w14:textId="77777777" w:rsidTr="00667996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DE" w14:textId="77777777" w:rsidR="00D20128" w:rsidRPr="001342B9" w:rsidRDefault="00D20128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Ďalšie prvky značenia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DF" w14:textId="77777777" w:rsidR="00B52DF2" w:rsidRPr="00B52DF2" w:rsidRDefault="001914BC" w:rsidP="00B52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B52DF2" w:rsidRPr="00B52DF2">
              <w:rPr>
                <w:rFonts w:ascii="Arial" w:hAnsi="Arial" w:cs="Arial"/>
                <w:sz w:val="20"/>
                <w:szCs w:val="20"/>
              </w:rPr>
              <w:t xml:space="preserve">omponenty </w:t>
            </w:r>
            <w:r w:rsidRPr="00B52DF2">
              <w:rPr>
                <w:rFonts w:ascii="Arial" w:hAnsi="Arial" w:cs="Arial"/>
                <w:sz w:val="20"/>
                <w:szCs w:val="20"/>
              </w:rPr>
              <w:t xml:space="preserve">určujúce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52DF2">
              <w:rPr>
                <w:rFonts w:ascii="Arial" w:hAnsi="Arial" w:cs="Arial"/>
                <w:sz w:val="20"/>
                <w:szCs w:val="20"/>
              </w:rPr>
              <w:t xml:space="preserve">ebezpečenstvo </w:t>
            </w:r>
            <w:r w:rsidR="00B52DF2" w:rsidRPr="00B52DF2">
              <w:rPr>
                <w:rFonts w:ascii="Arial" w:hAnsi="Arial" w:cs="Arial"/>
                <w:sz w:val="20"/>
                <w:szCs w:val="20"/>
              </w:rPr>
              <w:t>uvádzané na etikete:</w:t>
            </w:r>
          </w:p>
          <w:p w14:paraId="5AC77AE0" w14:textId="77777777" w:rsidR="0002182F" w:rsidRPr="0002182F" w:rsidRDefault="0002182F" w:rsidP="00021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82F">
              <w:rPr>
                <w:rFonts w:ascii="Arial" w:hAnsi="Arial" w:cs="Arial"/>
                <w:sz w:val="20"/>
                <w:szCs w:val="20"/>
              </w:rPr>
              <w:t>acetón</w:t>
            </w:r>
          </w:p>
          <w:p w14:paraId="5AC77AE1" w14:textId="77777777" w:rsidR="007A737B" w:rsidRDefault="0002182F" w:rsidP="00021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182F">
              <w:rPr>
                <w:rFonts w:ascii="Arial" w:hAnsi="Arial" w:cs="Arial"/>
                <w:sz w:val="20"/>
                <w:szCs w:val="20"/>
              </w:rPr>
              <w:t>Uhľovodíky, C9, aromáty</w:t>
            </w:r>
          </w:p>
          <w:p w14:paraId="5AC77AE2" w14:textId="77777777" w:rsidR="0002182F" w:rsidRDefault="0002182F" w:rsidP="00021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C77AE3" w14:textId="77777777" w:rsidR="00396D68" w:rsidRP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6D68">
              <w:rPr>
                <w:rFonts w:ascii="Arial" w:hAnsi="Arial" w:cs="Arial"/>
                <w:sz w:val="20"/>
                <w:szCs w:val="20"/>
              </w:rPr>
              <w:t>EUH066 Opakovaná expozícia môže spôsobit' vysušenie alebo popraskanie pokožky.</w:t>
            </w:r>
          </w:p>
          <w:p w14:paraId="5AC77AE4" w14:textId="77777777" w:rsidR="00B11C0B" w:rsidRDefault="00B11C0B" w:rsidP="00B11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C77AE5" w14:textId="77777777" w:rsidR="00B51D9C" w:rsidRPr="00065F9E" w:rsidRDefault="00B51D9C" w:rsidP="00B51D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5F9E">
              <w:rPr>
                <w:rFonts w:ascii="Arial" w:hAnsi="Arial" w:cs="Arial"/>
                <w:sz w:val="20"/>
                <w:szCs w:val="20"/>
              </w:rPr>
              <w:t>Bez dostatočného vetrania možnosť vzniku zmesí, ktoré môžu vybuchnúť.</w:t>
            </w:r>
          </w:p>
        </w:tc>
      </w:tr>
    </w:tbl>
    <w:p w14:paraId="5AC77AE7" w14:textId="77777777" w:rsidR="004C5630" w:rsidRPr="002B3C0E" w:rsidRDefault="004C5630" w:rsidP="004C563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4C5630" w:rsidRPr="002B3C0E" w14:paraId="5AC77AEB" w14:textId="77777777" w:rsidTr="00D2012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E8" w14:textId="77777777" w:rsidR="004C5630" w:rsidRPr="002B3C0E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2B3C0E">
              <w:rPr>
                <w:rFonts w:ascii="Arial" w:hAnsi="Arial" w:cs="Arial"/>
                <w:sz w:val="20"/>
                <w:szCs w:val="20"/>
              </w:rPr>
              <w:t>2.3. Iná nebezpečnosť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E9" w14:textId="77777777" w:rsidR="004C5630" w:rsidRPr="002B3C0E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C0E">
              <w:rPr>
                <w:rFonts w:ascii="Arial" w:hAnsi="Arial" w:cs="Arial"/>
                <w:sz w:val="20"/>
                <w:szCs w:val="20"/>
              </w:rPr>
              <w:t>Látka / zmes neobsahuje látky PBT / vPvB v súlade s nariadením (ES) č. 1907/2006, príloha XIII.</w:t>
            </w:r>
          </w:p>
          <w:p w14:paraId="5AC77AEA" w14:textId="77777777" w:rsidR="004C5630" w:rsidRPr="002B3C0E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C0E">
              <w:rPr>
                <w:rFonts w:ascii="Arial" w:hAnsi="Arial" w:cs="Arial"/>
                <w:sz w:val="20"/>
                <w:szCs w:val="20"/>
              </w:rPr>
              <w:t>Žiadne informácie o iných nebezpečenstvách</w:t>
            </w:r>
          </w:p>
        </w:tc>
      </w:tr>
    </w:tbl>
    <w:p w14:paraId="5AC77AEC" w14:textId="77777777" w:rsidR="004C5630" w:rsidRPr="00410C52" w:rsidRDefault="004C5630" w:rsidP="004C563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C5630" w:rsidRPr="00410C52" w14:paraId="5AC77AEE" w14:textId="77777777" w:rsidTr="00667996">
        <w:tc>
          <w:tcPr>
            <w:tcW w:w="9072" w:type="dxa"/>
            <w:shd w:val="clear" w:color="auto" w:fill="FFFF00"/>
          </w:tcPr>
          <w:p w14:paraId="5AC77AED" w14:textId="77777777" w:rsidR="004C5630" w:rsidRPr="00410C52" w:rsidRDefault="004C5630" w:rsidP="00667996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410C52">
              <w:rPr>
                <w:rFonts w:ascii="Arial" w:hAnsi="Arial" w:cs="Arial"/>
                <w:b/>
                <w:bCs/>
                <w:sz w:val="20"/>
                <w:szCs w:val="20"/>
              </w:rPr>
              <w:t>ODDIEL 3: Zloženie/informácie o zložkách</w:t>
            </w:r>
          </w:p>
        </w:tc>
      </w:tr>
    </w:tbl>
    <w:p w14:paraId="5AC77AEF" w14:textId="77777777" w:rsidR="004C5630" w:rsidRPr="00410C52" w:rsidRDefault="004C5630" w:rsidP="004C563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7"/>
      </w:tblGrid>
      <w:tr w:rsidR="004C5630" w:rsidRPr="00410C52" w14:paraId="5AC77AF1" w14:textId="77777777" w:rsidTr="0052758E">
        <w:tc>
          <w:tcPr>
            <w:tcW w:w="9077" w:type="dxa"/>
          </w:tcPr>
          <w:p w14:paraId="5AC77AF0" w14:textId="77777777" w:rsidR="004C5630" w:rsidRPr="00410C52" w:rsidRDefault="004C5630" w:rsidP="00B52DF2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410C52">
              <w:rPr>
                <w:rFonts w:ascii="Arial" w:hAnsi="Arial" w:cs="Arial"/>
                <w:sz w:val="20"/>
                <w:szCs w:val="20"/>
              </w:rPr>
              <w:t xml:space="preserve">3.1. Látky: </w:t>
            </w:r>
            <w:r w:rsidR="0052758E" w:rsidRPr="00410C52">
              <w:rPr>
                <w:rFonts w:ascii="Arial" w:hAnsi="Arial" w:cs="Arial"/>
                <w:sz w:val="20"/>
                <w:szCs w:val="20"/>
              </w:rPr>
              <w:t>netýka sa</w:t>
            </w:r>
          </w:p>
        </w:tc>
      </w:tr>
    </w:tbl>
    <w:p w14:paraId="5AC77AF2" w14:textId="77777777" w:rsidR="0052758E" w:rsidRPr="0052758E" w:rsidRDefault="0052758E" w:rsidP="0052758E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8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6"/>
        <w:gridCol w:w="1698"/>
        <w:gridCol w:w="1708"/>
        <w:gridCol w:w="1133"/>
        <w:gridCol w:w="1558"/>
        <w:gridCol w:w="1137"/>
      </w:tblGrid>
      <w:tr w:rsidR="004C5630" w:rsidRPr="00D856C7" w14:paraId="5AC77AF4" w14:textId="77777777" w:rsidTr="00D74472">
        <w:tc>
          <w:tcPr>
            <w:tcW w:w="9082" w:type="dxa"/>
            <w:gridSpan w:val="7"/>
          </w:tcPr>
          <w:p w14:paraId="5AC77AF3" w14:textId="77777777" w:rsidR="004C5630" w:rsidRPr="00D856C7" w:rsidRDefault="004C5630" w:rsidP="0052758E">
            <w:pPr>
              <w:autoSpaceDE w:val="0"/>
              <w:autoSpaceDN w:val="0"/>
              <w:adjustRightInd w:val="0"/>
              <w:spacing w:after="0" w:line="240" w:lineRule="auto"/>
              <w:ind w:left="90"/>
            </w:pPr>
            <w:r w:rsidRPr="00D856C7">
              <w:rPr>
                <w:rFonts w:ascii="Arial" w:hAnsi="Arial" w:cs="Arial"/>
                <w:sz w:val="20"/>
                <w:szCs w:val="20"/>
              </w:rPr>
              <w:t>3.2. Zmesi</w:t>
            </w:r>
            <w:r w:rsidR="00B52DF2">
              <w:rPr>
                <w:rFonts w:ascii="Arial" w:hAnsi="Arial" w:cs="Arial"/>
                <w:sz w:val="20"/>
                <w:szCs w:val="20"/>
              </w:rPr>
              <w:t>:</w:t>
            </w:r>
            <w:r w:rsidR="00B52DF2" w:rsidRPr="00410C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2758E" w:rsidRPr="00D856C7" w14:paraId="5AC77AFE" w14:textId="77777777" w:rsidTr="00BF3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F5" w14:textId="77777777"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</w:pPr>
            <w:r w:rsidRPr="00D856C7">
              <w:rPr>
                <w:rFonts w:ascii="Arial" w:hAnsi="Arial" w:cs="Arial"/>
                <w:sz w:val="17"/>
                <w:szCs w:val="17"/>
              </w:rPr>
              <w:t>Chemická identita zložky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F6" w14:textId="77777777"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856C7">
              <w:rPr>
                <w:rFonts w:ascii="Arial" w:hAnsi="Arial" w:cs="Arial"/>
                <w:sz w:val="17"/>
                <w:szCs w:val="17"/>
              </w:rPr>
              <w:t>CAS</w:t>
            </w:r>
          </w:p>
          <w:p w14:paraId="5AC77AF7" w14:textId="77777777"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856C7">
              <w:rPr>
                <w:rFonts w:ascii="Arial" w:hAnsi="Arial" w:cs="Arial"/>
                <w:sz w:val="17"/>
                <w:szCs w:val="17"/>
              </w:rPr>
              <w:t>EC</w:t>
            </w:r>
          </w:p>
          <w:p w14:paraId="5AC77AF8" w14:textId="77777777"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</w:pPr>
            <w:r w:rsidRPr="00D856C7">
              <w:rPr>
                <w:rFonts w:ascii="Arial" w:hAnsi="Arial" w:cs="Arial"/>
                <w:sz w:val="17"/>
                <w:szCs w:val="17"/>
              </w:rPr>
              <w:t>Registračné číslo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F9" w14:textId="77777777"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</w:pPr>
            <w:r w:rsidRPr="00D856C7">
              <w:rPr>
                <w:rFonts w:ascii="Arial" w:hAnsi="Arial" w:cs="Arial"/>
                <w:sz w:val="17"/>
                <w:szCs w:val="17"/>
              </w:rPr>
              <w:t>Triedy, kategórie nebezpečnosti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FA" w14:textId="77777777"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</w:pPr>
            <w:r w:rsidRPr="00D856C7">
              <w:rPr>
                <w:rFonts w:ascii="Arial" w:hAnsi="Arial" w:cs="Arial"/>
                <w:sz w:val="17"/>
                <w:szCs w:val="17"/>
              </w:rPr>
              <w:t>Výstražné upozornenia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FB" w14:textId="77777777"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856C7">
              <w:rPr>
                <w:rFonts w:ascii="Arial" w:hAnsi="Arial" w:cs="Arial"/>
                <w:sz w:val="17"/>
                <w:szCs w:val="17"/>
              </w:rPr>
              <w:t>Označovanie</w:t>
            </w:r>
          </w:p>
          <w:p w14:paraId="5AC77AFC" w14:textId="77777777"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</w:pPr>
            <w:r w:rsidRPr="00D856C7">
              <w:rPr>
                <w:rFonts w:ascii="Arial" w:hAnsi="Arial" w:cs="Arial"/>
                <w:sz w:val="17"/>
                <w:szCs w:val="17"/>
              </w:rPr>
              <w:t>Kódy piktogramov a výstražných slov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FD" w14:textId="77777777" w:rsidR="0052758E" w:rsidRPr="00D856C7" w:rsidRDefault="0052758E" w:rsidP="00396D68">
            <w:pPr>
              <w:autoSpaceDE w:val="0"/>
              <w:autoSpaceDN w:val="0"/>
              <w:adjustRightInd w:val="0"/>
              <w:spacing w:after="0" w:line="240" w:lineRule="auto"/>
            </w:pPr>
            <w:r w:rsidRPr="00D856C7">
              <w:rPr>
                <w:rFonts w:ascii="Arial" w:hAnsi="Arial" w:cs="Arial"/>
                <w:sz w:val="17"/>
                <w:szCs w:val="17"/>
              </w:rPr>
              <w:t>Koncentrácia</w:t>
            </w:r>
          </w:p>
        </w:tc>
      </w:tr>
      <w:tr w:rsidR="00BF314F" w:rsidRPr="00921922" w14:paraId="5AC77B0A" w14:textId="77777777" w:rsidTr="00BF3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AFF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21922">
              <w:rPr>
                <w:rFonts w:ascii="Arial" w:hAnsi="Arial" w:cs="Arial"/>
                <w:sz w:val="17"/>
                <w:szCs w:val="17"/>
              </w:rPr>
              <w:t>dimetyléter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00" w14:textId="77777777" w:rsidR="00BF314F" w:rsidRPr="00921922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21922">
              <w:rPr>
                <w:rFonts w:ascii="Arial" w:hAnsi="Arial" w:cs="Arial"/>
                <w:sz w:val="17"/>
                <w:szCs w:val="17"/>
              </w:rPr>
              <w:t>115-10-6</w:t>
            </w:r>
          </w:p>
          <w:p w14:paraId="5AC77B01" w14:textId="77777777" w:rsidR="00BF314F" w:rsidRPr="00921922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21922">
              <w:rPr>
                <w:rFonts w:ascii="Arial" w:hAnsi="Arial" w:cs="Arial"/>
                <w:sz w:val="17"/>
                <w:szCs w:val="17"/>
              </w:rPr>
              <w:t>204-065-8</w:t>
            </w:r>
          </w:p>
          <w:p w14:paraId="5AC77B02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21922">
              <w:rPr>
                <w:rFonts w:ascii="Arial" w:hAnsi="Arial" w:cs="Arial"/>
                <w:sz w:val="17"/>
                <w:szCs w:val="17"/>
              </w:rPr>
              <w:t>01-2119472128-37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03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83AE6">
              <w:rPr>
                <w:rFonts w:ascii="Arial" w:hAnsi="Arial" w:cs="Arial"/>
                <w:sz w:val="17"/>
                <w:szCs w:val="17"/>
              </w:rPr>
              <w:t xml:space="preserve">Flam. Gas 1 </w:t>
            </w:r>
          </w:p>
          <w:p w14:paraId="5AC77B04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83AE6">
              <w:rPr>
                <w:rFonts w:ascii="Arial" w:hAnsi="Arial" w:cs="Arial"/>
                <w:sz w:val="17"/>
                <w:szCs w:val="17"/>
              </w:rPr>
              <w:t xml:space="preserve">Press. Gas </w:t>
            </w:r>
            <w:r>
              <w:rPr>
                <w:rFonts w:ascii="Arial" w:hAnsi="Arial" w:cs="Arial"/>
                <w:sz w:val="17"/>
                <w:szCs w:val="17"/>
              </w:rPr>
              <w:t xml:space="preserve">Poznámka </w:t>
            </w:r>
            <w:r w:rsidRPr="00C83AE6">
              <w:rPr>
                <w:rFonts w:ascii="Arial" w:hAnsi="Arial" w:cs="Arial"/>
                <w:sz w:val="17"/>
                <w:szCs w:val="17"/>
              </w:rPr>
              <w:t>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05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83AE6">
              <w:rPr>
                <w:rFonts w:ascii="Arial" w:hAnsi="Arial" w:cs="Arial"/>
                <w:sz w:val="17"/>
                <w:szCs w:val="17"/>
              </w:rPr>
              <w:t>H220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06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83AE6">
              <w:rPr>
                <w:rFonts w:ascii="Arial" w:hAnsi="Arial" w:cs="Arial"/>
                <w:sz w:val="17"/>
                <w:szCs w:val="17"/>
              </w:rPr>
              <w:t xml:space="preserve">GHS02 </w:t>
            </w:r>
          </w:p>
          <w:p w14:paraId="5AC77B07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83AE6">
              <w:rPr>
                <w:rFonts w:ascii="Arial" w:hAnsi="Arial" w:cs="Arial"/>
                <w:sz w:val="17"/>
                <w:szCs w:val="17"/>
              </w:rPr>
              <w:t xml:space="preserve">GHS04 </w:t>
            </w:r>
          </w:p>
          <w:p w14:paraId="5AC77B08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83AE6">
              <w:rPr>
                <w:rFonts w:ascii="Arial" w:hAnsi="Arial" w:cs="Arial"/>
                <w:sz w:val="17"/>
                <w:szCs w:val="17"/>
              </w:rPr>
              <w:t>Dgr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09" w14:textId="77777777" w:rsidR="00BF314F" w:rsidRDefault="00BF314F" w:rsidP="00BF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(25</w:t>
            </w:r>
            <w:r w:rsidRPr="00C56F2A">
              <w:rPr>
                <w:rFonts w:ascii="Arial" w:hAnsi="Arial" w:cs="Arial"/>
                <w:sz w:val="17"/>
                <w:szCs w:val="17"/>
              </w:rPr>
              <w:t xml:space="preserve"> - </w:t>
            </w:r>
            <w:r>
              <w:rPr>
                <w:rFonts w:ascii="Arial" w:hAnsi="Arial" w:cs="Arial"/>
                <w:sz w:val="17"/>
                <w:szCs w:val="17"/>
              </w:rPr>
              <w:t>50</w:t>
            </w:r>
            <w:r w:rsidRPr="00C56F2A">
              <w:rPr>
                <w:rFonts w:ascii="Arial" w:hAnsi="Arial" w:cs="Arial"/>
                <w:sz w:val="17"/>
                <w:szCs w:val="17"/>
              </w:rPr>
              <w:t>) %</w:t>
            </w:r>
          </w:p>
        </w:tc>
      </w:tr>
      <w:tr w:rsidR="00396D68" w:rsidRPr="00770431" w14:paraId="5AC77B1A" w14:textId="77777777" w:rsidTr="00BF3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0B" w14:textId="77777777" w:rsidR="00396D68" w:rsidRPr="00D856C7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Acetón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0C" w14:textId="77777777" w:rsid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67-64-1</w:t>
            </w:r>
          </w:p>
          <w:p w14:paraId="5AC77B0D" w14:textId="77777777" w:rsid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200-662-2</w:t>
            </w:r>
          </w:p>
          <w:p w14:paraId="5AC77B0E" w14:textId="77777777" w:rsidR="00396D68" w:rsidRPr="00D856C7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01-2119471330-49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0F" w14:textId="77777777" w:rsid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Flam. Liq. 2</w:t>
            </w:r>
          </w:p>
          <w:p w14:paraId="5AC77B10" w14:textId="77777777" w:rsid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Eye Irrit. 2</w:t>
            </w:r>
          </w:p>
          <w:p w14:paraId="5AC77B11" w14:textId="77777777" w:rsidR="00396D68" w:rsidRPr="00D856C7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STOT Single 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12" w14:textId="77777777" w:rsid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H225</w:t>
            </w:r>
          </w:p>
          <w:p w14:paraId="5AC77B13" w14:textId="77777777" w:rsid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H319</w:t>
            </w:r>
          </w:p>
          <w:p w14:paraId="5AC77B14" w14:textId="77777777" w:rsid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H336</w:t>
            </w:r>
          </w:p>
          <w:p w14:paraId="5AC77B15" w14:textId="77777777" w:rsidR="00396D68" w:rsidRPr="00D856C7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EUH066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16" w14:textId="77777777" w:rsid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GHS02</w:t>
            </w:r>
          </w:p>
          <w:p w14:paraId="5AC77B17" w14:textId="77777777" w:rsidR="00396D68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GHS07</w:t>
            </w:r>
          </w:p>
          <w:p w14:paraId="5AC77B18" w14:textId="77777777" w:rsidR="00396D68" w:rsidRPr="00D856C7" w:rsidRDefault="00396D68" w:rsidP="0039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Dgr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19" w14:textId="77777777" w:rsidR="00396D68" w:rsidRPr="00D856C7" w:rsidRDefault="00BF314F" w:rsidP="00BF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(20</w:t>
            </w:r>
            <w:r w:rsidR="00396D68" w:rsidRPr="0056103D">
              <w:rPr>
                <w:rFonts w:ascii="Arial" w:hAnsi="Arial" w:cs="Arial"/>
                <w:sz w:val="17"/>
                <w:szCs w:val="17"/>
              </w:rPr>
              <w:t xml:space="preserve"> - </w:t>
            </w:r>
            <w:r w:rsidR="00CC0A34">
              <w:rPr>
                <w:rFonts w:ascii="Arial" w:hAnsi="Arial" w:cs="Arial"/>
                <w:sz w:val="17"/>
                <w:szCs w:val="17"/>
              </w:rPr>
              <w:t>&lt;</w:t>
            </w: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="00396D68" w:rsidRPr="0056103D">
              <w:rPr>
                <w:rFonts w:ascii="Arial" w:hAnsi="Arial" w:cs="Arial"/>
                <w:sz w:val="17"/>
                <w:szCs w:val="17"/>
              </w:rPr>
              <w:t>5) %</w:t>
            </w:r>
          </w:p>
        </w:tc>
      </w:tr>
      <w:tr w:rsidR="00BF314F" w:rsidRPr="004205EA" w14:paraId="5AC77B2D" w14:textId="77777777" w:rsidTr="00F6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1B" w14:textId="77777777" w:rsidR="00BF314F" w:rsidRPr="00846B73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205EA">
              <w:rPr>
                <w:rFonts w:ascii="Arial" w:hAnsi="Arial" w:cs="Arial"/>
                <w:sz w:val="17"/>
                <w:szCs w:val="17"/>
              </w:rPr>
              <w:lastRenderedPageBreak/>
              <w:t>Aromatické uľovodíky C9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1C" w14:textId="77777777" w:rsidR="00BF314F" w:rsidRPr="004205EA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205EA">
              <w:rPr>
                <w:rFonts w:ascii="Arial" w:hAnsi="Arial" w:cs="Arial"/>
                <w:sz w:val="17"/>
                <w:szCs w:val="17"/>
              </w:rPr>
              <w:t>64742-95-6</w:t>
            </w:r>
          </w:p>
          <w:p w14:paraId="5AC77B1D" w14:textId="77777777" w:rsidR="00BF314F" w:rsidRPr="004205EA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205EA">
              <w:rPr>
                <w:rFonts w:ascii="Arial" w:hAnsi="Arial" w:cs="Arial"/>
                <w:sz w:val="17"/>
                <w:szCs w:val="17"/>
              </w:rPr>
              <w:t>918-668-5</w:t>
            </w:r>
          </w:p>
          <w:p w14:paraId="5AC77B1E" w14:textId="77777777" w:rsidR="00BF314F" w:rsidRPr="00846B73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205EA">
              <w:rPr>
                <w:rFonts w:ascii="Arial" w:hAnsi="Arial" w:cs="Arial"/>
                <w:sz w:val="17"/>
                <w:szCs w:val="17"/>
              </w:rPr>
              <w:t>01-2119455851-35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1F" w14:textId="77777777" w:rsidR="00BF314F" w:rsidRPr="004205EA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205EA">
              <w:rPr>
                <w:rFonts w:ascii="Arial" w:hAnsi="Arial" w:cs="Arial"/>
                <w:sz w:val="17"/>
                <w:szCs w:val="17"/>
              </w:rPr>
              <w:t xml:space="preserve">Flam. Liq. 3 </w:t>
            </w:r>
          </w:p>
          <w:p w14:paraId="5AC77B20" w14:textId="77777777" w:rsidR="00BF314F" w:rsidRPr="004205EA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205EA">
              <w:rPr>
                <w:rFonts w:ascii="Arial" w:hAnsi="Arial" w:cs="Arial"/>
                <w:sz w:val="17"/>
                <w:szCs w:val="17"/>
              </w:rPr>
              <w:t>Asp. Tox. 1</w:t>
            </w:r>
          </w:p>
          <w:p w14:paraId="5AC77B21" w14:textId="77777777" w:rsidR="00BF314F" w:rsidRPr="004205EA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205EA">
              <w:rPr>
                <w:rFonts w:ascii="Arial" w:hAnsi="Arial" w:cs="Arial"/>
                <w:sz w:val="17"/>
                <w:szCs w:val="17"/>
              </w:rPr>
              <w:t xml:space="preserve">STOT SE 3 </w:t>
            </w:r>
          </w:p>
          <w:p w14:paraId="5AC77B22" w14:textId="77777777" w:rsidR="00BF314F" w:rsidRPr="004205EA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5AC77B23" w14:textId="77777777" w:rsidR="00BF314F" w:rsidRPr="00846B73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205EA">
              <w:rPr>
                <w:rFonts w:ascii="Arial" w:hAnsi="Arial" w:cs="Arial"/>
                <w:sz w:val="17"/>
                <w:szCs w:val="17"/>
              </w:rPr>
              <w:t>Aquatic Chronic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24" w14:textId="77777777" w:rsidR="00BF314F" w:rsidRPr="004205EA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205EA">
              <w:rPr>
                <w:rFonts w:ascii="Arial" w:hAnsi="Arial" w:cs="Arial"/>
                <w:sz w:val="17"/>
                <w:szCs w:val="17"/>
              </w:rPr>
              <w:t>H304</w:t>
            </w:r>
          </w:p>
          <w:p w14:paraId="5AC77B25" w14:textId="77777777" w:rsidR="00BF314F" w:rsidRPr="004205EA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205EA">
              <w:rPr>
                <w:rFonts w:ascii="Arial" w:hAnsi="Arial" w:cs="Arial"/>
                <w:sz w:val="17"/>
                <w:szCs w:val="17"/>
              </w:rPr>
              <w:t xml:space="preserve">H226 </w:t>
            </w:r>
          </w:p>
          <w:p w14:paraId="5AC77B26" w14:textId="77777777" w:rsidR="00BF314F" w:rsidRPr="004205EA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205EA">
              <w:rPr>
                <w:rFonts w:ascii="Arial" w:hAnsi="Arial" w:cs="Arial"/>
                <w:sz w:val="17"/>
                <w:szCs w:val="17"/>
              </w:rPr>
              <w:t xml:space="preserve">H335 </w:t>
            </w:r>
          </w:p>
          <w:p w14:paraId="5AC77B27" w14:textId="77777777" w:rsidR="00BF314F" w:rsidRPr="004205EA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205EA">
              <w:rPr>
                <w:rFonts w:ascii="Arial" w:hAnsi="Arial" w:cs="Arial"/>
                <w:sz w:val="17"/>
                <w:szCs w:val="17"/>
              </w:rPr>
              <w:t xml:space="preserve">H336 </w:t>
            </w:r>
          </w:p>
          <w:p w14:paraId="5AC77B28" w14:textId="77777777" w:rsidR="00BF314F" w:rsidRPr="00846B73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4205EA">
              <w:rPr>
                <w:rFonts w:ascii="Arial" w:hAnsi="Arial" w:cs="Arial"/>
                <w:sz w:val="17"/>
                <w:szCs w:val="17"/>
              </w:rPr>
              <w:t>H411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29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GHS02</w:t>
            </w:r>
          </w:p>
          <w:p w14:paraId="5AC77B2A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GHS07</w:t>
            </w:r>
          </w:p>
          <w:p w14:paraId="5AC77B2B" w14:textId="77777777" w:rsidR="00BF314F" w:rsidRPr="00846B73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Dgr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2C" w14:textId="77777777" w:rsidR="00BF314F" w:rsidRDefault="00BF314F" w:rsidP="00BF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(12,5 - &lt;20) %</w:t>
            </w:r>
          </w:p>
        </w:tc>
      </w:tr>
      <w:tr w:rsidR="00BF314F" w:rsidRPr="0056103D" w14:paraId="5AC77B3A" w14:textId="77777777" w:rsidTr="00F6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2E" w14:textId="77777777" w:rsidR="00BF314F" w:rsidRPr="0056103D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práškový zinok (stabilizovaný)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2F" w14:textId="77777777" w:rsidR="00BF314F" w:rsidRPr="00D74472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74472">
              <w:rPr>
                <w:rFonts w:ascii="Arial" w:hAnsi="Arial" w:cs="Arial"/>
                <w:sz w:val="17"/>
                <w:szCs w:val="17"/>
              </w:rPr>
              <w:t>7440-66-6</w:t>
            </w:r>
          </w:p>
          <w:p w14:paraId="5AC77B30" w14:textId="77777777" w:rsidR="00BF314F" w:rsidRPr="00D74472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74472">
              <w:rPr>
                <w:rFonts w:ascii="Arial" w:hAnsi="Arial" w:cs="Arial"/>
                <w:sz w:val="17"/>
                <w:szCs w:val="17"/>
              </w:rPr>
              <w:t>231-175-3</w:t>
            </w:r>
          </w:p>
          <w:p w14:paraId="5AC77B31" w14:textId="77777777" w:rsidR="00BF314F" w:rsidRPr="00D74472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74472">
              <w:rPr>
                <w:rFonts w:ascii="Arial" w:hAnsi="Arial" w:cs="Arial"/>
                <w:sz w:val="17"/>
                <w:szCs w:val="17"/>
              </w:rPr>
              <w:t>01-2119467174-37</w:t>
            </w:r>
          </w:p>
          <w:p w14:paraId="5AC77B32" w14:textId="77777777" w:rsidR="00BF314F" w:rsidRPr="0056103D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33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74472">
              <w:rPr>
                <w:rFonts w:ascii="Arial" w:hAnsi="Arial" w:cs="Arial"/>
                <w:sz w:val="17"/>
                <w:szCs w:val="17"/>
              </w:rPr>
              <w:t>Aquatic Ac</w:t>
            </w:r>
            <w:r>
              <w:rPr>
                <w:rFonts w:ascii="Arial" w:hAnsi="Arial" w:cs="Arial"/>
                <w:sz w:val="17"/>
                <w:szCs w:val="17"/>
              </w:rPr>
              <w:t>ute 1</w:t>
            </w:r>
          </w:p>
          <w:p w14:paraId="5AC77B34" w14:textId="77777777" w:rsidR="00BF314F" w:rsidRPr="0056103D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Aquatic Chronic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35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H400</w:t>
            </w:r>
          </w:p>
          <w:p w14:paraId="5AC77B36" w14:textId="77777777" w:rsidR="00BF314F" w:rsidRPr="0056103D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74472">
              <w:rPr>
                <w:rFonts w:ascii="Arial" w:hAnsi="Arial" w:cs="Arial"/>
                <w:sz w:val="17"/>
                <w:szCs w:val="17"/>
              </w:rPr>
              <w:t>H410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37" w14:textId="77777777" w:rsidR="00BF314F" w:rsidRPr="0056103D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GHS09</w:t>
            </w:r>
          </w:p>
          <w:p w14:paraId="5AC77B38" w14:textId="77777777" w:rsidR="00BF314F" w:rsidRPr="0056103D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39" w14:textId="77777777" w:rsidR="00BF314F" w:rsidRPr="0056103D" w:rsidRDefault="00BF314F" w:rsidP="00BF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(5 - &lt;10) %</w:t>
            </w:r>
          </w:p>
        </w:tc>
      </w:tr>
      <w:tr w:rsidR="00BF314F" w:rsidRPr="0056103D" w14:paraId="5AC77B46" w14:textId="77777777" w:rsidTr="00F6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3B" w14:textId="77777777" w:rsidR="00BF314F" w:rsidRDefault="00BF314F" w:rsidP="00BF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F314F">
              <w:rPr>
                <w:rFonts w:ascii="Arial" w:hAnsi="Arial" w:cs="Arial"/>
                <w:sz w:val="17"/>
                <w:szCs w:val="17"/>
              </w:rPr>
              <w:t>h</w:t>
            </w:r>
            <w:r>
              <w:rPr>
                <w:rFonts w:ascii="Arial" w:hAnsi="Arial" w:cs="Arial"/>
                <w:sz w:val="17"/>
                <w:szCs w:val="17"/>
              </w:rPr>
              <w:t>liníkový prášok (stabilizovaný)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3C" w14:textId="77777777" w:rsidR="00BF314F" w:rsidRPr="00BF314F" w:rsidRDefault="00BF314F" w:rsidP="00BF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F314F">
              <w:rPr>
                <w:rFonts w:ascii="Arial" w:hAnsi="Arial" w:cs="Arial"/>
                <w:sz w:val="17"/>
                <w:szCs w:val="17"/>
              </w:rPr>
              <w:t>7429-90-5</w:t>
            </w:r>
          </w:p>
          <w:p w14:paraId="5AC77B3D" w14:textId="77777777" w:rsidR="00BF314F" w:rsidRPr="00BF314F" w:rsidRDefault="00BF314F" w:rsidP="00BF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F314F">
              <w:rPr>
                <w:rFonts w:ascii="Arial" w:hAnsi="Arial" w:cs="Arial"/>
                <w:sz w:val="17"/>
                <w:szCs w:val="17"/>
              </w:rPr>
              <w:t>231-072-3</w:t>
            </w:r>
          </w:p>
          <w:p w14:paraId="5AC77B3E" w14:textId="77777777" w:rsidR="00BF314F" w:rsidRPr="00D74472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01-2119529243-45-xxxx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3F" w14:textId="77777777" w:rsidR="00BF314F" w:rsidRDefault="00BF314F" w:rsidP="00BF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F314F">
              <w:rPr>
                <w:rFonts w:ascii="Arial" w:hAnsi="Arial" w:cs="Arial"/>
                <w:sz w:val="17"/>
                <w:szCs w:val="17"/>
              </w:rPr>
              <w:t>Flam. So</w:t>
            </w:r>
            <w:r>
              <w:rPr>
                <w:rFonts w:ascii="Arial" w:hAnsi="Arial" w:cs="Arial"/>
                <w:sz w:val="17"/>
                <w:szCs w:val="17"/>
              </w:rPr>
              <w:t>l. 2</w:t>
            </w:r>
          </w:p>
          <w:p w14:paraId="5AC77B40" w14:textId="77777777" w:rsidR="00EF18E4" w:rsidRDefault="00EF18E4" w:rsidP="00BF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5AC77B41" w14:textId="77777777" w:rsidR="00EF18E4" w:rsidRPr="00D74472" w:rsidRDefault="00EF18E4" w:rsidP="00BF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Poznámka 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42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F314F">
              <w:rPr>
                <w:rFonts w:ascii="Arial" w:hAnsi="Arial" w:cs="Arial"/>
                <w:sz w:val="17"/>
                <w:szCs w:val="17"/>
              </w:rPr>
              <w:t>H228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43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GHS02</w:t>
            </w:r>
          </w:p>
          <w:p w14:paraId="5AC77B44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Dgr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45" w14:textId="77777777" w:rsidR="00BF314F" w:rsidRDefault="00BF314F" w:rsidP="00BF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(2,5 - &lt;5</w:t>
            </w:r>
            <w:r w:rsidRPr="00D11031">
              <w:rPr>
                <w:rFonts w:ascii="Arial" w:hAnsi="Arial" w:cs="Arial"/>
                <w:sz w:val="17"/>
                <w:szCs w:val="17"/>
              </w:rPr>
              <w:t>) %</w:t>
            </w:r>
          </w:p>
        </w:tc>
      </w:tr>
      <w:tr w:rsidR="00BF314F" w14:paraId="5AC77B61" w14:textId="77777777" w:rsidTr="00F65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47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Reakčná zmes etylbenzénu a xylénu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48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  <w:p w14:paraId="5AC77B49" w14:textId="77777777" w:rsidR="00BF314F" w:rsidRPr="001D6FC9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D6FC9">
              <w:rPr>
                <w:rFonts w:ascii="Arial" w:hAnsi="Arial" w:cs="Arial"/>
                <w:sz w:val="17"/>
                <w:szCs w:val="17"/>
              </w:rPr>
              <w:t>905-588-0</w:t>
            </w:r>
          </w:p>
          <w:p w14:paraId="5AC77B4A" w14:textId="77777777" w:rsidR="00BF314F" w:rsidRPr="001D6FC9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D6FC9">
              <w:rPr>
                <w:rFonts w:ascii="Arial" w:hAnsi="Arial" w:cs="Arial"/>
                <w:sz w:val="17"/>
                <w:szCs w:val="17"/>
              </w:rPr>
              <w:t>01-2119488216-32-xxxx</w:t>
            </w:r>
          </w:p>
          <w:p w14:paraId="5AC77B4B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4C" w14:textId="77777777" w:rsidR="00BF314F" w:rsidRPr="001D6FC9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Flam. Liq. 3</w:t>
            </w:r>
          </w:p>
          <w:p w14:paraId="5AC77B4D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STOT RE 2 </w:t>
            </w:r>
          </w:p>
          <w:p w14:paraId="5AC77B4E" w14:textId="77777777" w:rsidR="00BF314F" w:rsidRPr="001D6FC9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Asp. Tox. 1</w:t>
            </w:r>
          </w:p>
          <w:p w14:paraId="5AC77B4F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D6FC9">
              <w:rPr>
                <w:rFonts w:ascii="Arial" w:hAnsi="Arial" w:cs="Arial"/>
                <w:sz w:val="17"/>
                <w:szCs w:val="17"/>
              </w:rPr>
              <w:t xml:space="preserve">Acute Tox. 4 </w:t>
            </w:r>
          </w:p>
          <w:p w14:paraId="5AC77B50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D6FC9">
              <w:rPr>
                <w:rFonts w:ascii="Arial" w:hAnsi="Arial" w:cs="Arial"/>
                <w:sz w:val="17"/>
                <w:szCs w:val="17"/>
              </w:rPr>
              <w:t>Ac</w:t>
            </w:r>
            <w:r>
              <w:rPr>
                <w:rFonts w:ascii="Arial" w:hAnsi="Arial" w:cs="Arial"/>
                <w:sz w:val="17"/>
                <w:szCs w:val="17"/>
              </w:rPr>
              <w:t xml:space="preserve">ute Tox. 4 </w:t>
            </w:r>
          </w:p>
          <w:p w14:paraId="5AC77B51" w14:textId="77777777" w:rsidR="00BF314F" w:rsidRPr="001D6FC9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Skin Irrit. 2</w:t>
            </w:r>
          </w:p>
          <w:p w14:paraId="5AC77B52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Eye Irrit. 2</w:t>
            </w:r>
          </w:p>
          <w:p w14:paraId="5AC77B53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STOT SE 3</w:t>
            </w:r>
            <w:r w:rsidRPr="001D6FC9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54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D6FC9">
              <w:rPr>
                <w:rFonts w:ascii="Arial" w:hAnsi="Arial" w:cs="Arial"/>
                <w:sz w:val="17"/>
                <w:szCs w:val="17"/>
              </w:rPr>
              <w:t>H226</w:t>
            </w:r>
          </w:p>
          <w:p w14:paraId="5AC77B55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H373</w:t>
            </w:r>
          </w:p>
          <w:p w14:paraId="5AC77B56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D6FC9">
              <w:rPr>
                <w:rFonts w:ascii="Arial" w:hAnsi="Arial" w:cs="Arial"/>
                <w:sz w:val="17"/>
                <w:szCs w:val="17"/>
              </w:rPr>
              <w:t>H304</w:t>
            </w:r>
          </w:p>
          <w:p w14:paraId="5AC77B57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D6FC9">
              <w:rPr>
                <w:rFonts w:ascii="Arial" w:hAnsi="Arial" w:cs="Arial"/>
                <w:sz w:val="17"/>
                <w:szCs w:val="17"/>
              </w:rPr>
              <w:t>H312</w:t>
            </w:r>
          </w:p>
          <w:p w14:paraId="5AC77B58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H332</w:t>
            </w:r>
          </w:p>
          <w:p w14:paraId="5AC77B59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D6FC9">
              <w:rPr>
                <w:rFonts w:ascii="Arial" w:hAnsi="Arial" w:cs="Arial"/>
                <w:sz w:val="17"/>
                <w:szCs w:val="17"/>
              </w:rPr>
              <w:t>H315</w:t>
            </w:r>
          </w:p>
          <w:p w14:paraId="5AC77B5A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H319</w:t>
            </w:r>
          </w:p>
          <w:p w14:paraId="5AC77B5B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D6FC9">
              <w:rPr>
                <w:rFonts w:ascii="Arial" w:hAnsi="Arial" w:cs="Arial"/>
                <w:sz w:val="17"/>
                <w:szCs w:val="17"/>
              </w:rPr>
              <w:t>H335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5C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GHS02</w:t>
            </w:r>
          </w:p>
          <w:p w14:paraId="5AC77B5D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GHS07</w:t>
            </w:r>
          </w:p>
          <w:p w14:paraId="5AC77B5E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GHS08</w:t>
            </w:r>
          </w:p>
          <w:p w14:paraId="5AC77B5F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Dgr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7B60" w14:textId="77777777" w:rsidR="00BF314F" w:rsidRDefault="00BF314F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(2,5 - &lt;5</w:t>
            </w:r>
            <w:r w:rsidRPr="00D11031">
              <w:rPr>
                <w:rFonts w:ascii="Arial" w:hAnsi="Arial" w:cs="Arial"/>
                <w:sz w:val="17"/>
                <w:szCs w:val="17"/>
              </w:rPr>
              <w:t>) %</w:t>
            </w:r>
          </w:p>
        </w:tc>
      </w:tr>
      <w:tr w:rsidR="0002182F" w:rsidRPr="00474AC8" w14:paraId="5AC77B6B" w14:textId="77777777" w:rsidTr="00BF3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62" w14:textId="77777777" w:rsidR="0002182F" w:rsidRPr="00846B73" w:rsidRDefault="00BF314F" w:rsidP="00BF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F314F">
              <w:rPr>
                <w:rFonts w:ascii="Arial" w:hAnsi="Arial" w:cs="Arial"/>
                <w:sz w:val="17"/>
                <w:szCs w:val="17"/>
              </w:rPr>
              <w:t>ťažký benzín (ropný</w:t>
            </w:r>
            <w:r>
              <w:rPr>
                <w:rFonts w:ascii="Arial" w:hAnsi="Arial" w:cs="Arial"/>
                <w:sz w:val="17"/>
                <w:szCs w:val="17"/>
              </w:rPr>
              <w:t>), ťažká frakcia, hydrogenovaný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63" w14:textId="77777777" w:rsidR="00EF18E4" w:rsidRPr="00BF314F" w:rsidRDefault="00EF18E4" w:rsidP="00EF1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F314F">
              <w:rPr>
                <w:rFonts w:ascii="Arial" w:hAnsi="Arial" w:cs="Arial"/>
                <w:sz w:val="17"/>
                <w:szCs w:val="17"/>
              </w:rPr>
              <w:t>64742-48-9</w:t>
            </w:r>
          </w:p>
          <w:p w14:paraId="5AC77B64" w14:textId="77777777" w:rsidR="00EF18E4" w:rsidRDefault="00EF18E4" w:rsidP="00EF1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F314F">
              <w:rPr>
                <w:rFonts w:ascii="Arial" w:hAnsi="Arial" w:cs="Arial"/>
                <w:sz w:val="17"/>
                <w:szCs w:val="17"/>
              </w:rPr>
              <w:t>265-150-3</w:t>
            </w:r>
          </w:p>
          <w:p w14:paraId="5AC77B65" w14:textId="77777777" w:rsidR="0002182F" w:rsidRPr="00846B73" w:rsidRDefault="00EF18E4" w:rsidP="00EF1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F18E4">
              <w:rPr>
                <w:rFonts w:ascii="Arial" w:hAnsi="Arial" w:cs="Arial"/>
                <w:sz w:val="17"/>
                <w:szCs w:val="17"/>
              </w:rPr>
              <w:t>01-2119486659-16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66" w14:textId="77777777" w:rsidR="0002182F" w:rsidRPr="00846B73" w:rsidRDefault="00BF314F" w:rsidP="00BF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Asp. Tox.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67" w14:textId="77777777" w:rsidR="0002182F" w:rsidRPr="00846B73" w:rsidRDefault="00BF314F" w:rsidP="00021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H304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68" w14:textId="77777777" w:rsidR="0002182F" w:rsidRDefault="00EF18E4" w:rsidP="00021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GHS08</w:t>
            </w:r>
          </w:p>
          <w:p w14:paraId="5AC77B69" w14:textId="77777777" w:rsidR="0002182F" w:rsidRPr="00846B73" w:rsidRDefault="0002182F" w:rsidP="00021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Dgr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6A" w14:textId="77777777" w:rsidR="0002182F" w:rsidRDefault="00BF314F" w:rsidP="00021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F314F">
              <w:rPr>
                <w:rFonts w:ascii="Arial" w:hAnsi="Arial" w:cs="Arial"/>
                <w:sz w:val="17"/>
                <w:szCs w:val="17"/>
              </w:rPr>
              <w:t>&lt;2,5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F314F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02182F" w:rsidRPr="00474AC8" w14:paraId="5AC77B76" w14:textId="77777777" w:rsidTr="00BF31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6C" w14:textId="77777777" w:rsidR="0002182F" w:rsidRPr="00D856C7" w:rsidRDefault="00EF18E4" w:rsidP="00EF1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oxid zinočnatý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6D" w14:textId="77777777" w:rsidR="00EF18E4" w:rsidRPr="00EF18E4" w:rsidRDefault="00EF18E4" w:rsidP="00EF1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F18E4">
              <w:rPr>
                <w:rFonts w:ascii="Arial" w:hAnsi="Arial" w:cs="Arial"/>
                <w:sz w:val="17"/>
                <w:szCs w:val="17"/>
              </w:rPr>
              <w:t>1314-13-2</w:t>
            </w:r>
          </w:p>
          <w:p w14:paraId="5AC77B6E" w14:textId="77777777" w:rsidR="00EF18E4" w:rsidRPr="00EF18E4" w:rsidRDefault="00EF18E4" w:rsidP="00EF1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F18E4">
              <w:rPr>
                <w:rFonts w:ascii="Arial" w:hAnsi="Arial" w:cs="Arial"/>
                <w:sz w:val="17"/>
                <w:szCs w:val="17"/>
              </w:rPr>
              <w:t>215-222-5</w:t>
            </w:r>
          </w:p>
          <w:p w14:paraId="5AC77B6F" w14:textId="77777777" w:rsidR="0002182F" w:rsidRPr="00D856C7" w:rsidRDefault="00EF18E4" w:rsidP="00021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01-2119463881-32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70" w14:textId="77777777" w:rsidR="00EF18E4" w:rsidRDefault="00EF18E4" w:rsidP="00EF1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F18E4">
              <w:rPr>
                <w:rFonts w:ascii="Arial" w:hAnsi="Arial" w:cs="Arial"/>
                <w:sz w:val="17"/>
                <w:szCs w:val="17"/>
              </w:rPr>
              <w:t>Aquatic Acute 1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5AC77B71" w14:textId="77777777" w:rsidR="0002182F" w:rsidRPr="00D856C7" w:rsidRDefault="00EF18E4" w:rsidP="00EF18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Aquatic Chronic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72" w14:textId="77777777" w:rsidR="00EF18E4" w:rsidRDefault="00EF18E4" w:rsidP="00021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H400</w:t>
            </w:r>
          </w:p>
          <w:p w14:paraId="5AC77B73" w14:textId="77777777" w:rsidR="0002182F" w:rsidRPr="00D856C7" w:rsidRDefault="00EF18E4" w:rsidP="00021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H410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74" w14:textId="77777777" w:rsidR="0002182F" w:rsidRPr="00D856C7" w:rsidRDefault="00EF18E4" w:rsidP="00021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GHS09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75" w14:textId="77777777" w:rsidR="0002182F" w:rsidRPr="00D856C7" w:rsidRDefault="00EF18E4" w:rsidP="000218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F18E4">
              <w:rPr>
                <w:rFonts w:ascii="Arial" w:hAnsi="Arial" w:cs="Arial"/>
                <w:sz w:val="17"/>
                <w:szCs w:val="17"/>
              </w:rPr>
              <w:t>≤0,5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F18E4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</w:tbl>
    <w:p w14:paraId="5AC77B77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14:paraId="5AC77B7A" w14:textId="77777777" w:rsidTr="00EF18E4">
        <w:trPr>
          <w:trHeight w:val="1749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5AC77B78" w14:textId="77777777" w:rsidR="00EF18E4" w:rsidRPr="00EF18E4" w:rsidRDefault="00EF18E4" w:rsidP="00EF18E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F18E4">
              <w:rPr>
                <w:rFonts w:ascii="Arial" w:hAnsi="Arial" w:cs="Arial"/>
                <w:sz w:val="20"/>
                <w:szCs w:val="20"/>
              </w:rPr>
              <w:t>Poznámka T:</w:t>
            </w:r>
          </w:p>
          <w:p w14:paraId="5AC77B79" w14:textId="77777777" w:rsidR="00DD79BD" w:rsidRPr="006F445E" w:rsidRDefault="00EF18E4" w:rsidP="00EF18E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F18E4">
              <w:rPr>
                <w:rFonts w:ascii="Arial" w:hAnsi="Arial" w:cs="Arial"/>
                <w:sz w:val="20"/>
                <w:szCs w:val="20"/>
              </w:rPr>
              <w:t>S touto látkou možno obchodovať vo forme, ktorá nemá vlastnosti fyzikálnej nebezpečnosti vyjadrené klasifikáciou v zázname v časti 3. Ak sa na základe výsledkov príslušnej metódy(-ód) uplatnenej(-ých) v súlade s časťou 2 prílohy I k tomuto nariadeniu preukáže, že špecifická forma látky, s ktorou sa obchoduje, nemá túto fyzikálnu vlastnosť alebo tieto fyzikálne nebezpečenstvá, látka sa má klasifikovať v súlade s výsledkom alebo výsledkami tohto testu alebo týchto testov. Príslušné údaje vrátane odkazu na príslušnú testovaciu metódu (testovacie metódy) sa uvádzajú v karte bezpečnostných údajov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F18E4" w:rsidRPr="006F445E" w14:paraId="5AC77B7C" w14:textId="77777777" w:rsidTr="00EF18E4">
        <w:trPr>
          <w:trHeight w:val="376"/>
        </w:trPr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5AC77B7B" w14:textId="77777777" w:rsidR="00EF18E4" w:rsidRPr="00EF18E4" w:rsidRDefault="00EF18E4" w:rsidP="00EF18E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Plné znenie H-výstražných upozornení je v oddiele 16. </w:t>
            </w:r>
          </w:p>
        </w:tc>
      </w:tr>
      <w:tr w:rsidR="00DD79BD" w:rsidRPr="006F445E" w14:paraId="5AC77B7F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7D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Látka s expozičným limitom v pracovnom ovzduší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7E" w14:textId="77777777" w:rsidR="00DD79BD" w:rsidRPr="006F445E" w:rsidRDefault="00EF18E4" w:rsidP="00D74472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Dimetyléter, </w:t>
            </w:r>
            <w:r w:rsidR="00CC0A34">
              <w:rPr>
                <w:rFonts w:ascii="Arial" w:hAnsi="Arial" w:cs="Arial"/>
                <w:sz w:val="20"/>
                <w:szCs w:val="20"/>
              </w:rPr>
              <w:t>A</w:t>
            </w:r>
            <w:r w:rsidR="0052758E">
              <w:rPr>
                <w:rFonts w:ascii="Arial" w:hAnsi="Arial" w:cs="Arial"/>
                <w:sz w:val="20"/>
                <w:szCs w:val="20"/>
              </w:rPr>
              <w:t>cetón</w:t>
            </w:r>
            <w:r>
              <w:rPr>
                <w:rFonts w:ascii="Arial" w:hAnsi="Arial" w:cs="Arial"/>
                <w:sz w:val="20"/>
                <w:szCs w:val="20"/>
              </w:rPr>
              <w:t>, xylén</w:t>
            </w:r>
            <w:r w:rsidR="00B86951" w:rsidRPr="006F445E">
              <w:rPr>
                <w:rFonts w:ascii="Arial" w:hAnsi="Arial" w:cs="Arial"/>
                <w:sz w:val="20"/>
                <w:szCs w:val="20"/>
              </w:rPr>
              <w:t xml:space="preserve"> – pozri oddiel 8.</w:t>
            </w:r>
          </w:p>
        </w:tc>
      </w:tr>
      <w:tr w:rsidR="00DD79BD" w:rsidRPr="006F445E" w14:paraId="5AC77B82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80" w14:textId="77777777" w:rsidR="00DD79BD" w:rsidRPr="006F445E" w:rsidRDefault="00DD79BD" w:rsidP="007E5E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Látka so špecifickými koncentračnými limitmi / M-faktormi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81" w14:textId="77777777" w:rsidR="00DD79BD" w:rsidRPr="006F445E" w:rsidRDefault="00AA0CDD" w:rsidP="00A450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</w:tr>
    </w:tbl>
    <w:p w14:paraId="5AC77B83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5AC77B85" w14:textId="77777777" w:rsidTr="00DD79BD">
        <w:tc>
          <w:tcPr>
            <w:tcW w:w="9072" w:type="dxa"/>
            <w:shd w:val="clear" w:color="auto" w:fill="FFFF00"/>
          </w:tcPr>
          <w:p w14:paraId="5AC77B84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4: Opatrenia prvej pomoci</w:t>
            </w:r>
          </w:p>
        </w:tc>
      </w:tr>
    </w:tbl>
    <w:p w14:paraId="5AC77B86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2401"/>
        <w:gridCol w:w="5875"/>
      </w:tblGrid>
      <w:tr w:rsidR="00DD79BD" w:rsidRPr="006F445E" w14:paraId="5AC77B8A" w14:textId="77777777" w:rsidTr="006F445E"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87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4.1. Opis opatrení prvej pomoci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88" w14:textId="77777777" w:rsidR="008378A2" w:rsidRDefault="00AA0CDD" w:rsidP="00213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Ak sa prejavia zdravotné ťažkosti alebo v prípade pochybností, upovedomte lekára a poskytnite mu informácie z tejto karty bezpečnostných údajov.</w:t>
            </w:r>
          </w:p>
          <w:p w14:paraId="5AC77B89" w14:textId="77777777" w:rsidR="007E6C21" w:rsidRPr="006F445E" w:rsidRDefault="007E6C21" w:rsidP="00213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Časti odevu znečistené výrobkom okamžite odstráňte.</w:t>
            </w:r>
          </w:p>
        </w:tc>
      </w:tr>
      <w:tr w:rsidR="00DD79BD" w:rsidRPr="006F445E" w14:paraId="5AC77B8E" w14:textId="77777777" w:rsidTr="006F445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8B" w14:textId="77777777" w:rsidR="00DD79BD" w:rsidRPr="006F445E" w:rsidRDefault="00DD79BD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8C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Pokyny na prvú pomoc pri inhalácii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8D" w14:textId="77777777" w:rsidR="00DD79BD" w:rsidRPr="006F445E" w:rsidRDefault="00953B4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Prívod čerstvého vzduchu, v prípade ťažkostí vyhľadať lekára.</w:t>
            </w:r>
          </w:p>
        </w:tc>
      </w:tr>
      <w:tr w:rsidR="00DD79BD" w:rsidRPr="006F445E" w14:paraId="5AC77B92" w14:textId="77777777" w:rsidTr="006F445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8F" w14:textId="77777777" w:rsidR="00DD79BD" w:rsidRPr="006F445E" w:rsidRDefault="00DD79BD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90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Pokyny na prvú pomoc pri kontakte s kožou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91" w14:textId="77777777" w:rsidR="00DD79BD" w:rsidRPr="006F445E" w:rsidRDefault="00953B41" w:rsidP="00AA0C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B41">
              <w:rPr>
                <w:rFonts w:ascii="Arial" w:hAnsi="Arial" w:cs="Arial"/>
                <w:sz w:val="20"/>
                <w:szCs w:val="20"/>
              </w:rPr>
              <w:t>Vo všeobecnosti výrobok nemá dráždiaci účinok na pokožku.</w:t>
            </w:r>
          </w:p>
        </w:tc>
      </w:tr>
      <w:tr w:rsidR="00DD79BD" w:rsidRPr="006F445E" w14:paraId="5AC77B96" w14:textId="77777777" w:rsidTr="006F445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93" w14:textId="77777777" w:rsidR="00DD79BD" w:rsidRPr="006F445E" w:rsidRDefault="00DD79BD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94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Pokyny na prvú pomoc pri kontakte s</w:t>
            </w:r>
            <w:r w:rsidR="002133D0" w:rsidRPr="006F445E">
              <w:rPr>
                <w:rFonts w:ascii="Arial" w:hAnsi="Arial" w:cs="Arial"/>
                <w:sz w:val="20"/>
                <w:szCs w:val="20"/>
              </w:rPr>
              <w:t> </w:t>
            </w:r>
            <w:r w:rsidRPr="006F445E">
              <w:rPr>
                <w:rFonts w:ascii="Arial" w:hAnsi="Arial" w:cs="Arial"/>
                <w:sz w:val="20"/>
                <w:szCs w:val="20"/>
              </w:rPr>
              <w:t>očami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95" w14:textId="77777777" w:rsidR="00DD79BD" w:rsidRPr="006F445E" w:rsidRDefault="007E6C21" w:rsidP="00213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Oči s otvorenými viečkami vyplachovať niek</w:t>
            </w:r>
            <w:r>
              <w:rPr>
                <w:rFonts w:ascii="Arial" w:hAnsi="Arial" w:cs="Arial"/>
                <w:sz w:val="20"/>
                <w:szCs w:val="20"/>
              </w:rPr>
              <w:t>oľko minút prúdom tečúcej vody.</w:t>
            </w:r>
          </w:p>
        </w:tc>
      </w:tr>
      <w:tr w:rsidR="00DD79BD" w:rsidRPr="006F445E" w14:paraId="5AC77B9A" w14:textId="77777777" w:rsidTr="006F445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97" w14:textId="77777777" w:rsidR="00DD79BD" w:rsidRPr="006F445E" w:rsidRDefault="00DD79BD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98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Pokyny na prvú pomoc pri požití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99" w14:textId="77777777" w:rsidR="00DD79BD" w:rsidRPr="006F445E" w:rsidRDefault="007E6C21" w:rsidP="00213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Vypiť väčšie množstvo vody a zabezpečiť prívod čerstvého vzd</w:t>
            </w:r>
            <w:r>
              <w:rPr>
                <w:rFonts w:ascii="Arial" w:hAnsi="Arial" w:cs="Arial"/>
                <w:sz w:val="20"/>
                <w:szCs w:val="20"/>
              </w:rPr>
              <w:t>uchu. Okamžite privolať lekára.</w:t>
            </w:r>
          </w:p>
        </w:tc>
      </w:tr>
      <w:tr w:rsidR="00DD79BD" w:rsidRPr="006F445E" w14:paraId="5AC77B9C" w14:textId="77777777" w:rsidTr="006F445E"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9B" w14:textId="77777777" w:rsidR="00DD79BD" w:rsidRPr="006F445E" w:rsidRDefault="00DD79BD" w:rsidP="002133D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lastRenderedPageBreak/>
              <w:t>4.2 Najdôležitejšie príznaky a účinky</w:t>
            </w:r>
          </w:p>
        </w:tc>
      </w:tr>
      <w:tr w:rsidR="000477F4" w:rsidRPr="006F445E" w14:paraId="5AC77BA0" w14:textId="77777777" w:rsidTr="006F445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9D" w14:textId="77777777" w:rsidR="000477F4" w:rsidRPr="006F445E" w:rsidRDefault="000477F4" w:rsidP="002133D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9E" w14:textId="77777777" w:rsidR="000477F4" w:rsidRPr="006F445E" w:rsidRDefault="000477F4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Akútne</w:t>
            </w:r>
          </w:p>
        </w:tc>
        <w:tc>
          <w:tcPr>
            <w:tcW w:w="5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77B9F" w14:textId="77777777" w:rsidR="000477F4" w:rsidRPr="006F445E" w:rsidRDefault="007E6C21" w:rsidP="00213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Nie sú k dispozícii žiadn</w:t>
            </w:r>
            <w:r>
              <w:rPr>
                <w:rFonts w:ascii="Arial" w:hAnsi="Arial" w:cs="Arial"/>
                <w:sz w:val="20"/>
                <w:szCs w:val="20"/>
              </w:rPr>
              <w:t>e ďalšie relevantné informácie.</w:t>
            </w:r>
          </w:p>
        </w:tc>
      </w:tr>
      <w:tr w:rsidR="000477F4" w:rsidRPr="006F445E" w14:paraId="5AC77BA4" w14:textId="77777777" w:rsidTr="006F445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A1" w14:textId="77777777" w:rsidR="000477F4" w:rsidRPr="006F445E" w:rsidRDefault="000477F4" w:rsidP="002133D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A2" w14:textId="77777777" w:rsidR="000477F4" w:rsidRPr="006F445E" w:rsidRDefault="000477F4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Oneskorené</w:t>
            </w:r>
          </w:p>
        </w:tc>
        <w:tc>
          <w:tcPr>
            <w:tcW w:w="5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A3" w14:textId="77777777" w:rsidR="000477F4" w:rsidRPr="006F445E" w:rsidRDefault="000477F4" w:rsidP="002133D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9BD" w:rsidRPr="006F445E" w14:paraId="5AC77BA8" w14:textId="77777777" w:rsidTr="006F445E"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A5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4.3. Údaj o akejkoľvek potrebe okamžitej lekárskej starostlivosti a osobitného ošetrenia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A6" w14:textId="77777777"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Nie sú k dispozícii žiadne ďalšie relevantné informácie.</w:t>
            </w:r>
          </w:p>
          <w:p w14:paraId="5AC77BA7" w14:textId="77777777" w:rsidR="00DD79BD" w:rsidRPr="006F445E" w:rsidRDefault="00DD79BD" w:rsidP="002133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C77BA9" w14:textId="77777777" w:rsidR="008B7EB8" w:rsidRPr="006F445E" w:rsidRDefault="008B7EB8" w:rsidP="006F445E">
      <w:pP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0"/>
          <w:szCs w:val="20"/>
        </w:rPr>
      </w:pP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7"/>
      </w:tblGrid>
      <w:tr w:rsidR="00DD79BD" w:rsidRPr="006F445E" w14:paraId="5AC77BAB" w14:textId="77777777" w:rsidTr="006F445E">
        <w:tc>
          <w:tcPr>
            <w:tcW w:w="9077" w:type="dxa"/>
            <w:shd w:val="clear" w:color="auto" w:fill="FFFF00"/>
          </w:tcPr>
          <w:p w14:paraId="5AC77BAA" w14:textId="77777777" w:rsidR="00DD79BD" w:rsidRPr="006F445E" w:rsidRDefault="00DD79BD" w:rsidP="00AF72A9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5: Protipožiarne opatrenia</w:t>
            </w:r>
          </w:p>
        </w:tc>
      </w:tr>
    </w:tbl>
    <w:p w14:paraId="5AC77BAC" w14:textId="77777777" w:rsidR="00DD79BD" w:rsidRPr="006F445E" w:rsidRDefault="00DD79BD" w:rsidP="002133D0">
      <w:pP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2400"/>
        <w:gridCol w:w="5872"/>
      </w:tblGrid>
      <w:tr w:rsidR="00DD79BD" w:rsidRPr="006F445E" w14:paraId="5AC77BB0" w14:textId="77777777" w:rsidTr="00DD79B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AD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5.1.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AE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Vhodné hasiace prostriedky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AF" w14:textId="77777777" w:rsidR="00DD79BD" w:rsidRPr="006F445E" w:rsidRDefault="00A2681C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681C">
              <w:rPr>
                <w:rFonts w:ascii="Arial" w:hAnsi="Arial" w:cs="Arial"/>
                <w:sz w:val="20"/>
                <w:szCs w:val="20"/>
              </w:rPr>
              <w:t>Hasiace opatrenia prispôsobiť podmienkam prostredia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D79BD" w:rsidRPr="006F445E" w14:paraId="5AC77BB3" w14:textId="77777777" w:rsidTr="00DD79BD"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B1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5.2. Osobitné ohrozenia vyplývajúce z látky alebo zo zmesi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B2" w14:textId="77777777" w:rsidR="00DD79BD" w:rsidRPr="006F445E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V zohriatom stave alebo pri požiari vytvára jedov</w:t>
            </w:r>
            <w:r>
              <w:rPr>
                <w:rFonts w:ascii="Arial" w:hAnsi="Arial" w:cs="Arial"/>
                <w:sz w:val="20"/>
                <w:szCs w:val="20"/>
              </w:rPr>
              <w:t>até plyny.</w:t>
            </w:r>
          </w:p>
        </w:tc>
      </w:tr>
      <w:tr w:rsidR="00DD79BD" w:rsidRPr="006F445E" w14:paraId="5AC77BB6" w14:textId="77777777" w:rsidTr="00DD79BD"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B4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5.3. Rady pre hasičov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B5" w14:textId="77777777" w:rsidR="00DD79BD" w:rsidRPr="006F445E" w:rsidRDefault="007E6C21" w:rsidP="0031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Zvláštne ochranné prostriedky: Nasadiť ochrannú dýchaciu masku.</w:t>
            </w:r>
          </w:p>
        </w:tc>
      </w:tr>
    </w:tbl>
    <w:p w14:paraId="5AC77BB7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5AC77BB9" w14:textId="77777777" w:rsidTr="00DD79BD">
        <w:tc>
          <w:tcPr>
            <w:tcW w:w="9072" w:type="dxa"/>
            <w:shd w:val="clear" w:color="auto" w:fill="FFFF00"/>
          </w:tcPr>
          <w:p w14:paraId="5AC77BB8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6: Opatrenia pri náhodnom uvoľnení</w:t>
            </w:r>
          </w:p>
        </w:tc>
      </w:tr>
    </w:tbl>
    <w:p w14:paraId="5AC77BBA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14:paraId="5AC77BBE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BB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6.1. Osobné bezpečnostné opatrenia, ochranné prostriedky a núdzové postupy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BC" w14:textId="77777777"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Nasadiť ochranu dýchania.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6C21">
              <w:rPr>
                <w:rFonts w:ascii="Arial" w:hAnsi="Arial" w:cs="Arial"/>
                <w:sz w:val="20"/>
                <w:szCs w:val="20"/>
              </w:rPr>
              <w:t>Používať ochranné prostriedky. Nechránené osoby udržať v bezpečnej vzdialenosti.</w:t>
            </w:r>
          </w:p>
          <w:p w14:paraId="5AC77BBD" w14:textId="77777777" w:rsidR="00DD79BD" w:rsidRPr="006F445E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Odstrániť z </w:t>
            </w:r>
            <w:r w:rsidRPr="007E6C21">
              <w:rPr>
                <w:rFonts w:ascii="Arial" w:hAnsi="Arial" w:cs="Arial"/>
                <w:sz w:val="20"/>
                <w:szCs w:val="20"/>
              </w:rPr>
              <w:t>blízkosti zdroje</w:t>
            </w:r>
            <w:r>
              <w:rPr>
                <w:rFonts w:ascii="Arial" w:hAnsi="Arial" w:cs="Arial"/>
                <w:sz w:val="20"/>
                <w:szCs w:val="20"/>
              </w:rPr>
              <w:t xml:space="preserve"> zapálenia.</w:t>
            </w:r>
          </w:p>
        </w:tc>
      </w:tr>
      <w:tr w:rsidR="00DD79BD" w:rsidRPr="006F445E" w14:paraId="5AC77BC2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BF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6.2. Bezpečnostné opatrenia pre životné prostredie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C0" w14:textId="77777777"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V prípade prieniku do vodných zdrojov alebo do kanalizácie upovedomiť príslušné úrady.</w:t>
            </w:r>
          </w:p>
          <w:p w14:paraId="5AC77BC1" w14:textId="77777777" w:rsidR="00DD79BD" w:rsidRPr="006F445E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Nepripustiť prienik do kanalizácie/povrchových vôd/spodných vôd.</w:t>
            </w:r>
          </w:p>
        </w:tc>
      </w:tr>
      <w:tr w:rsidR="00DD79BD" w:rsidRPr="006F445E" w14:paraId="5AC77BC6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C3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6.3. Metódy a materiál na zabránenie šíreniu a vyčistenie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C4" w14:textId="77777777"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 xml:space="preserve">Kontaminovaný materiál likvidovať ako odpad podľa </w:t>
            </w:r>
            <w:r>
              <w:rPr>
                <w:rFonts w:ascii="Arial" w:hAnsi="Arial" w:cs="Arial"/>
                <w:sz w:val="20"/>
                <w:szCs w:val="20"/>
              </w:rPr>
              <w:t xml:space="preserve">oddielu </w:t>
            </w:r>
            <w:r w:rsidRPr="007E6C21">
              <w:rPr>
                <w:rFonts w:ascii="Arial" w:hAnsi="Arial" w:cs="Arial"/>
                <w:sz w:val="20"/>
                <w:szCs w:val="20"/>
              </w:rPr>
              <w:t>13.</w:t>
            </w:r>
          </w:p>
          <w:p w14:paraId="5AC77BC5" w14:textId="77777777" w:rsidR="00DD79BD" w:rsidRPr="006F445E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Zabezpečiť dostatočné vetranie.</w:t>
            </w:r>
          </w:p>
        </w:tc>
      </w:tr>
      <w:tr w:rsidR="00DD79BD" w:rsidRPr="006F445E" w14:paraId="5AC77BCB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C7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6.4. Odkaz na iné oddiely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C8" w14:textId="77777777"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 xml:space="preserve">Informácie o bezpečnej manipulácii pozri </w:t>
            </w:r>
            <w:r>
              <w:rPr>
                <w:rFonts w:ascii="Arial" w:hAnsi="Arial" w:cs="Arial"/>
                <w:sz w:val="20"/>
                <w:szCs w:val="20"/>
              </w:rPr>
              <w:t xml:space="preserve">oddiel </w:t>
            </w:r>
            <w:r w:rsidRPr="007E6C21">
              <w:rPr>
                <w:rFonts w:ascii="Arial" w:hAnsi="Arial" w:cs="Arial"/>
                <w:sz w:val="20"/>
                <w:szCs w:val="20"/>
              </w:rPr>
              <w:t>7.</w:t>
            </w:r>
          </w:p>
          <w:p w14:paraId="5AC77BC9" w14:textId="77777777"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 xml:space="preserve">Informácie o osobných ochranných prostriedkoch pozri </w:t>
            </w:r>
            <w:r>
              <w:rPr>
                <w:rFonts w:ascii="Arial" w:hAnsi="Arial" w:cs="Arial"/>
                <w:sz w:val="20"/>
                <w:szCs w:val="20"/>
              </w:rPr>
              <w:t xml:space="preserve">oddiel </w:t>
            </w:r>
            <w:r w:rsidRPr="007E6C21">
              <w:rPr>
                <w:rFonts w:ascii="Arial" w:hAnsi="Arial" w:cs="Arial"/>
                <w:sz w:val="20"/>
                <w:szCs w:val="20"/>
              </w:rPr>
              <w:t>8.</w:t>
            </w:r>
          </w:p>
          <w:p w14:paraId="5AC77BCA" w14:textId="77777777" w:rsidR="00DD79BD" w:rsidRPr="006F445E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 xml:space="preserve">Informácie o likvidácii pozri </w:t>
            </w:r>
            <w:r>
              <w:rPr>
                <w:rFonts w:ascii="Arial" w:hAnsi="Arial" w:cs="Arial"/>
                <w:sz w:val="20"/>
                <w:szCs w:val="20"/>
              </w:rPr>
              <w:t>oddiel .</w:t>
            </w:r>
            <w:r w:rsidRPr="007E6C2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</w:tbl>
    <w:p w14:paraId="5AC77BCC" w14:textId="77777777" w:rsidR="00060AD8" w:rsidRPr="006F445E" w:rsidRDefault="00060AD8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5AC77BCE" w14:textId="77777777" w:rsidTr="00DD79BD">
        <w:tc>
          <w:tcPr>
            <w:tcW w:w="9072" w:type="dxa"/>
            <w:shd w:val="clear" w:color="auto" w:fill="FFFF00"/>
          </w:tcPr>
          <w:p w14:paraId="5AC77BCD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7: Zaobchádzanie a</w:t>
            </w:r>
            <w:r w:rsidR="007E6C2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skladovanie</w:t>
            </w:r>
          </w:p>
        </w:tc>
      </w:tr>
    </w:tbl>
    <w:p w14:paraId="5AC77BCF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14:paraId="5AC77BD6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D0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7.1. Bezpečnostné opatrenia na bezpečné zaobchádzanie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D1" w14:textId="77777777"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Zabezpečiť dostatočné vetranie/odsávanie na pracovisku.</w:t>
            </w:r>
          </w:p>
          <w:p w14:paraId="5AC77BD2" w14:textId="77777777"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Inštrukcie na ochranu pred vznikom požiaru a výbuchu:</w:t>
            </w:r>
          </w:p>
          <w:p w14:paraId="5AC77BD3" w14:textId="77777777"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Odstrániť z </w:t>
            </w:r>
            <w:r w:rsidRPr="007E6C21">
              <w:rPr>
                <w:rFonts w:ascii="Arial" w:hAnsi="Arial" w:cs="Arial"/>
                <w:sz w:val="20"/>
                <w:szCs w:val="20"/>
              </w:rPr>
              <w:t>blízkosti zdroje</w:t>
            </w:r>
            <w:r>
              <w:rPr>
                <w:rFonts w:ascii="Arial" w:hAnsi="Arial" w:cs="Arial"/>
                <w:sz w:val="20"/>
                <w:szCs w:val="20"/>
              </w:rPr>
              <w:t xml:space="preserve"> zapálenia</w:t>
            </w:r>
            <w:r w:rsidRPr="007E6C21">
              <w:rPr>
                <w:rFonts w:ascii="Arial" w:hAnsi="Arial" w:cs="Arial"/>
                <w:sz w:val="20"/>
                <w:szCs w:val="20"/>
              </w:rPr>
              <w:t xml:space="preserve"> - nefajčiť.</w:t>
            </w:r>
          </w:p>
          <w:p w14:paraId="5AC77BD4" w14:textId="77777777" w:rsidR="007E6C21" w:rsidRPr="007E6C21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Prijať opatrenia proti vzniku elektrostatického náboja.</w:t>
            </w:r>
          </w:p>
          <w:p w14:paraId="5AC77BD5" w14:textId="77777777" w:rsidR="00DD79BD" w:rsidRPr="006F445E" w:rsidRDefault="007E6C21" w:rsidP="007E6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 xml:space="preserve">Prístroje na ochranu </w:t>
            </w:r>
            <w:r>
              <w:rPr>
                <w:rFonts w:ascii="Arial" w:hAnsi="Arial" w:cs="Arial"/>
                <w:sz w:val="20"/>
                <w:szCs w:val="20"/>
              </w:rPr>
              <w:t xml:space="preserve">dýchacích ústrojov </w:t>
            </w:r>
            <w:r w:rsidR="00BC52F9">
              <w:rPr>
                <w:rFonts w:ascii="Arial" w:hAnsi="Arial" w:cs="Arial"/>
                <w:sz w:val="20"/>
                <w:szCs w:val="20"/>
              </w:rPr>
              <w:t>v pohotovosti.</w:t>
            </w:r>
          </w:p>
        </w:tc>
      </w:tr>
      <w:tr w:rsidR="00DD79BD" w:rsidRPr="006F445E" w14:paraId="5AC77BDF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D7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7.2. Podmienky na bezpečné skladovanie vrátane akejkoľvek nekompatibility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D8" w14:textId="77777777" w:rsid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Skladovanie: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6C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C77BD9" w14:textId="77777777" w:rsidR="00BC52F9" w:rsidRPr="007E6C21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Požiadavky na skladovacie priestory a nádrže: Skladovať na chladnom mieste.</w:t>
            </w:r>
          </w:p>
          <w:p w14:paraId="5AC77BDA" w14:textId="77777777" w:rsidR="00BC52F9" w:rsidRPr="007E6C21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Inštrukcie ohľadne spoločného skladovania: nevyžaduje sa</w:t>
            </w:r>
          </w:p>
          <w:p w14:paraId="5AC77BDB" w14:textId="77777777" w:rsidR="00BC52F9" w:rsidRPr="007E6C21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Ďalšie inštrukcie o podmienkach skladovania:</w:t>
            </w:r>
          </w:p>
          <w:p w14:paraId="5AC77BDC" w14:textId="77777777" w:rsidR="00BC52F9" w:rsidRPr="007E6C21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Nádrže udržiavajte nepriedušne uzavreté.</w:t>
            </w:r>
          </w:p>
          <w:p w14:paraId="5AC77BDD" w14:textId="77777777" w:rsidR="00BC52F9" w:rsidRPr="007E6C21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Skladovať v suchu a chlade v riadne zavretými nádobami.</w:t>
            </w:r>
          </w:p>
          <w:p w14:paraId="5AC77BDE" w14:textId="77777777" w:rsidR="00C97642" w:rsidRPr="006F445E" w:rsidRDefault="00BC52F9" w:rsidP="00A268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Skladovacia trieda: </w:t>
            </w:r>
            <w:r w:rsidR="00A2681C">
              <w:rPr>
                <w:rFonts w:ascii="Arial" w:hAnsi="Arial" w:cs="Arial"/>
                <w:sz w:val="20"/>
                <w:szCs w:val="20"/>
              </w:rPr>
              <w:t>2B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D79BD" w:rsidRPr="006F445E" w14:paraId="5AC77BE2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E0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7.3. Špecifické konečné použitia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E1" w14:textId="77777777" w:rsidR="00DD79BD" w:rsidRPr="006F445E" w:rsidRDefault="00BC52F9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6C21">
              <w:rPr>
                <w:rFonts w:ascii="Arial" w:hAnsi="Arial" w:cs="Arial"/>
                <w:sz w:val="20"/>
                <w:szCs w:val="20"/>
              </w:rPr>
              <w:t>Nie sú k dispozícii žiadne ďalšie relevantné informácie</w:t>
            </w:r>
          </w:p>
        </w:tc>
      </w:tr>
    </w:tbl>
    <w:p w14:paraId="5AC77BE3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5AC77BE5" w14:textId="77777777" w:rsidTr="00DD79BD">
        <w:tc>
          <w:tcPr>
            <w:tcW w:w="9072" w:type="dxa"/>
            <w:shd w:val="clear" w:color="auto" w:fill="FFFF00"/>
          </w:tcPr>
          <w:p w14:paraId="5AC77BE4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8: Kontroly expozície/osobná ochrana</w:t>
            </w:r>
          </w:p>
        </w:tc>
      </w:tr>
    </w:tbl>
    <w:p w14:paraId="5AC77BE6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2401"/>
        <w:gridCol w:w="5875"/>
      </w:tblGrid>
      <w:tr w:rsidR="00DD79BD" w:rsidRPr="006F445E" w14:paraId="5AC77BFD" w14:textId="77777777" w:rsidTr="00DD79BD"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E7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8.1. Kontrolné parametre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E8" w14:textId="77777777" w:rsidR="00DD79BD" w:rsidRPr="006F445E" w:rsidRDefault="002133D0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NPEL:</w:t>
            </w:r>
          </w:p>
          <w:p w14:paraId="5AC77BE9" w14:textId="77777777" w:rsidR="00BF314F" w:rsidRPr="005771CE" w:rsidRDefault="00BF314F" w:rsidP="00BF31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71CE">
              <w:rPr>
                <w:rFonts w:ascii="Arial" w:hAnsi="Arial" w:cs="Arial"/>
                <w:sz w:val="20"/>
                <w:szCs w:val="20"/>
              </w:rPr>
              <w:lastRenderedPageBreak/>
              <w:t>71. Dimetyléter CAS: 115-10-6: priemerný: 1000 ppm, 1920 mg/m3</w:t>
            </w:r>
          </w:p>
          <w:p w14:paraId="5AC77BEA" w14:textId="77777777" w:rsidR="0052758E" w:rsidRDefault="0052758E" w:rsidP="0052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5B2">
              <w:rPr>
                <w:rFonts w:ascii="Arial" w:hAnsi="Arial" w:cs="Arial"/>
                <w:sz w:val="20"/>
                <w:szCs w:val="20"/>
              </w:rPr>
              <w:t>3.   acetón (propanón) CAS 67-64-1, priemerný: 500 ppm, 1210 mg/m3</w:t>
            </w:r>
          </w:p>
          <w:p w14:paraId="5AC77BEB" w14:textId="77777777" w:rsidR="00D74472" w:rsidRPr="00D74472" w:rsidRDefault="00D74472" w:rsidP="00D744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4472">
              <w:rPr>
                <w:rFonts w:ascii="Arial" w:hAnsi="Arial" w:cs="Arial"/>
                <w:sz w:val="20"/>
                <w:szCs w:val="20"/>
              </w:rPr>
              <w:t>294. Zinok a jeho anorganické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4472">
              <w:rPr>
                <w:rFonts w:ascii="Arial" w:hAnsi="Arial" w:cs="Arial"/>
                <w:sz w:val="20"/>
                <w:szCs w:val="20"/>
              </w:rPr>
              <w:t>zlúčeniny</w:t>
            </w:r>
            <w:r>
              <w:rPr>
                <w:rFonts w:ascii="Arial" w:hAnsi="Arial" w:cs="Arial"/>
                <w:sz w:val="20"/>
                <w:szCs w:val="20"/>
              </w:rPr>
              <w:t xml:space="preserve"> CAS </w:t>
            </w:r>
            <w:r w:rsidRPr="00D74472">
              <w:rPr>
                <w:rFonts w:ascii="Arial" w:hAnsi="Arial" w:cs="Arial"/>
                <w:sz w:val="20"/>
                <w:szCs w:val="20"/>
              </w:rPr>
              <w:t>7440-66-6</w:t>
            </w:r>
          </w:p>
          <w:p w14:paraId="5AC77BEC" w14:textId="77777777" w:rsidR="00D74472" w:rsidRPr="00D74472" w:rsidRDefault="00D74472" w:rsidP="00D744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4472">
              <w:rPr>
                <w:rFonts w:ascii="Arial" w:hAnsi="Arial" w:cs="Arial"/>
                <w:sz w:val="20"/>
                <w:szCs w:val="20"/>
              </w:rPr>
              <w:t>respirabilná frakcia</w:t>
            </w:r>
            <w:r>
              <w:rPr>
                <w:rFonts w:ascii="Arial" w:hAnsi="Arial" w:cs="Arial"/>
                <w:sz w:val="20"/>
                <w:szCs w:val="20"/>
              </w:rPr>
              <w:t xml:space="preserve"> 0,1 mg/m3</w:t>
            </w:r>
          </w:p>
          <w:p w14:paraId="5AC77BED" w14:textId="77777777" w:rsidR="00816C89" w:rsidRDefault="00D74472" w:rsidP="00D744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4472">
              <w:rPr>
                <w:rFonts w:ascii="Arial" w:hAnsi="Arial" w:cs="Arial"/>
                <w:sz w:val="20"/>
                <w:szCs w:val="20"/>
              </w:rPr>
              <w:t>inhalovateľná frakcia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447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mg/m3</w:t>
            </w:r>
          </w:p>
          <w:p w14:paraId="5AC77BEE" w14:textId="77777777" w:rsidR="004F2DB4" w:rsidRPr="007F0B8C" w:rsidRDefault="004F2DB4" w:rsidP="004F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0B8C">
              <w:rPr>
                <w:rFonts w:ascii="Arial" w:hAnsi="Arial" w:cs="Arial"/>
                <w:sz w:val="20"/>
                <w:szCs w:val="20"/>
              </w:rPr>
              <w:t>290. Xylén, zmiešané izoméry CAS: 1330-20-7: priemerný: 50 ppm, 221 mg/m3, krátkodobý: 100 ppm, 442 mg/m3, Poznámka K</w:t>
            </w:r>
          </w:p>
          <w:p w14:paraId="5AC77BEF" w14:textId="77777777" w:rsidR="004F2DB4" w:rsidRDefault="004F2DB4" w:rsidP="004F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C77BF0" w14:textId="77777777" w:rsidR="004F2DB4" w:rsidRDefault="004F2DB4" w:rsidP="004F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C77BF1" w14:textId="77777777" w:rsidR="004F2DB4" w:rsidRPr="00FB75B2" w:rsidRDefault="004F2DB4" w:rsidP="004F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5B2">
              <w:rPr>
                <w:rFonts w:ascii="Arial" w:hAnsi="Arial" w:cs="Arial"/>
                <w:sz w:val="20"/>
                <w:szCs w:val="20"/>
              </w:rPr>
              <w:t>BMH</w:t>
            </w:r>
          </w:p>
          <w:p w14:paraId="5AC77BF2" w14:textId="77777777" w:rsidR="0052758E" w:rsidRPr="00FB75B2" w:rsidRDefault="0052758E" w:rsidP="0052758E">
            <w:pPr>
              <w:autoSpaceDE w:val="0"/>
              <w:autoSpaceDN w:val="0"/>
              <w:adjustRightInd w:val="0"/>
              <w:spacing w:after="0" w:line="240" w:lineRule="auto"/>
              <w:ind w:left="-11"/>
              <w:rPr>
                <w:rFonts w:ascii="Arial" w:hAnsi="Arial" w:cs="Arial"/>
                <w:sz w:val="20"/>
                <w:szCs w:val="20"/>
              </w:rPr>
            </w:pPr>
            <w:r w:rsidRPr="00FB75B2">
              <w:rPr>
                <w:rFonts w:ascii="Arial" w:hAnsi="Arial" w:cs="Arial"/>
                <w:sz w:val="20"/>
                <w:szCs w:val="20"/>
              </w:rPr>
              <w:t xml:space="preserve">1. Faktor v pracovnom ovzduší Acetón  (67-64-1); Zisťovaný faktor  acetón Prípustná hodnota BMH 80 mg.l-1; </w:t>
            </w:r>
          </w:p>
          <w:p w14:paraId="5AC77BF3" w14:textId="77777777" w:rsidR="009B4464" w:rsidRDefault="0052758E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75B2">
              <w:rPr>
                <w:rFonts w:ascii="Arial" w:hAnsi="Arial" w:cs="Arial"/>
                <w:sz w:val="20"/>
                <w:szCs w:val="20"/>
              </w:rPr>
              <w:t xml:space="preserve">1378 μmol.l-1; 53,36 mg.g-1 kreat. 103,9 μmol.mmol-1 kreat.; Vyšetrovaný materiál M  Čas odberu vzorky b  </w:t>
            </w:r>
          </w:p>
          <w:p w14:paraId="5AC77BF4" w14:textId="77777777" w:rsidR="004F2DB4" w:rsidRPr="007F0B8C" w:rsidRDefault="004F2DB4" w:rsidP="004F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0B8C">
              <w:rPr>
                <w:rFonts w:ascii="Arial" w:hAnsi="Arial" w:cs="Arial"/>
                <w:sz w:val="20"/>
                <w:szCs w:val="20"/>
              </w:rPr>
              <w:t>41. Faktor v pracovnom ovzduší (CAS): Xylén (všetky izoméry)(1330-20-7)</w:t>
            </w:r>
          </w:p>
          <w:p w14:paraId="5AC77BF5" w14:textId="77777777" w:rsidR="004F2DB4" w:rsidRPr="007F0B8C" w:rsidRDefault="004F2DB4" w:rsidP="004F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0B8C">
              <w:rPr>
                <w:rFonts w:ascii="Arial" w:hAnsi="Arial" w:cs="Arial"/>
                <w:sz w:val="20"/>
                <w:szCs w:val="20"/>
              </w:rPr>
              <w:t xml:space="preserve">Zisťovaný faktor: Xylén  </w:t>
            </w:r>
          </w:p>
          <w:p w14:paraId="5AC77BF6" w14:textId="77777777" w:rsidR="004F2DB4" w:rsidRPr="007F0B8C" w:rsidRDefault="004F2DB4" w:rsidP="004F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0B8C">
              <w:rPr>
                <w:rFonts w:ascii="Arial" w:hAnsi="Arial" w:cs="Arial"/>
                <w:sz w:val="20"/>
                <w:szCs w:val="20"/>
              </w:rPr>
              <w:t xml:space="preserve">Biologická medzná hodnota BMH: 1.5 mg.l-1 14.6 μmol.l-1 </w:t>
            </w:r>
          </w:p>
          <w:p w14:paraId="5AC77BF7" w14:textId="77777777" w:rsidR="004F2DB4" w:rsidRPr="007F0B8C" w:rsidRDefault="004F2DB4" w:rsidP="004F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0B8C">
              <w:rPr>
                <w:rFonts w:ascii="Arial" w:hAnsi="Arial" w:cs="Arial"/>
                <w:sz w:val="20"/>
                <w:szCs w:val="20"/>
              </w:rPr>
              <w:t>Vyšetrovaný materiál: K</w:t>
            </w:r>
          </w:p>
          <w:p w14:paraId="5AC77BF8" w14:textId="77777777" w:rsidR="004F2DB4" w:rsidRPr="007F0B8C" w:rsidRDefault="004F2DB4" w:rsidP="004F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0B8C">
              <w:rPr>
                <w:rFonts w:ascii="Arial" w:hAnsi="Arial" w:cs="Arial"/>
                <w:sz w:val="20"/>
                <w:szCs w:val="20"/>
              </w:rPr>
              <w:t>Čas odberu vzorky: b</w:t>
            </w:r>
          </w:p>
          <w:p w14:paraId="5AC77BF9" w14:textId="77777777" w:rsidR="004F2DB4" w:rsidRPr="007F0B8C" w:rsidRDefault="004F2DB4" w:rsidP="004F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0B8C">
              <w:rPr>
                <w:rFonts w:ascii="Arial" w:hAnsi="Arial" w:cs="Arial"/>
                <w:sz w:val="20"/>
                <w:szCs w:val="20"/>
              </w:rPr>
              <w:t>Zisťovaný faktor: Suma kyselín 2,3,4-metylhippurových</w:t>
            </w:r>
          </w:p>
          <w:p w14:paraId="5AC77BFA" w14:textId="77777777" w:rsidR="004F2DB4" w:rsidRPr="007F0B8C" w:rsidRDefault="004F2DB4" w:rsidP="004F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0B8C">
              <w:rPr>
                <w:rFonts w:ascii="Arial" w:hAnsi="Arial" w:cs="Arial"/>
                <w:sz w:val="20"/>
                <w:szCs w:val="20"/>
              </w:rPr>
              <w:t>Biologická medzná hodnota BMH: 2000 mg.l-1 10 355 μmol.l-1, 1334 mg.l-1 kreat. 781 μmol.l-1 kreat.</w:t>
            </w:r>
          </w:p>
          <w:p w14:paraId="5AC77BFB" w14:textId="77777777" w:rsidR="004F2DB4" w:rsidRPr="007F0B8C" w:rsidRDefault="004F2DB4" w:rsidP="004F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0B8C">
              <w:rPr>
                <w:rFonts w:ascii="Arial" w:hAnsi="Arial" w:cs="Arial"/>
                <w:sz w:val="20"/>
                <w:szCs w:val="20"/>
              </w:rPr>
              <w:t>Vyšetrovaný materiál: M</w:t>
            </w:r>
          </w:p>
          <w:p w14:paraId="5AC77BFC" w14:textId="77777777" w:rsidR="004F2DB4" w:rsidRPr="006F445E" w:rsidRDefault="004F2DB4" w:rsidP="009B4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0B8C">
              <w:rPr>
                <w:rFonts w:ascii="Arial" w:hAnsi="Arial" w:cs="Arial"/>
                <w:sz w:val="20"/>
                <w:szCs w:val="20"/>
              </w:rPr>
              <w:t>Čas odberu vzorky: b</w:t>
            </w:r>
          </w:p>
        </w:tc>
      </w:tr>
      <w:tr w:rsidR="00DD79BD" w:rsidRPr="006F445E" w14:paraId="5AC77C01" w14:textId="77777777" w:rsidTr="00DD79B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FE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lastRenderedPageBreak/>
              <w:t xml:space="preserve">8.2.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FF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Kontroly expozície – primerané technické zabezpečenie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00" w14:textId="77777777" w:rsidR="00DD79BD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Žiadne ďalšie údaje, pozri </w:t>
            </w:r>
            <w:r>
              <w:rPr>
                <w:rFonts w:ascii="Arial" w:hAnsi="Arial" w:cs="Arial"/>
                <w:sz w:val="20"/>
                <w:szCs w:val="20"/>
              </w:rPr>
              <w:t xml:space="preserve">oddiel </w:t>
            </w:r>
            <w:r w:rsidRPr="00BC52F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</w:tr>
      <w:tr w:rsidR="00DD79BD" w:rsidRPr="006F445E" w14:paraId="5AC77C16" w14:textId="77777777" w:rsidTr="00DD79B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02" w14:textId="77777777" w:rsidR="00DD79BD" w:rsidRPr="006F445E" w:rsidRDefault="00DD79BD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03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Kontroly expozície – individuálne ochranné opatrenia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04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Všeobecné ochranné a hygienické opatrenia:</w:t>
            </w:r>
          </w:p>
          <w:p w14:paraId="5AC77C05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Skladovať oddelene od potravín, nápojov a krmovín. Znečistené, nasiaknuté časti odevu okamžite vyzliecť. Pred prestávkami a po ukončení práce umyť ruky. Nevdychovať plyny/pary/aerosóly.</w:t>
            </w:r>
          </w:p>
          <w:p w14:paraId="5AC77C06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Zabrániť styku s pokožkou. Zabrániť styku s očami a pokožkou.</w:t>
            </w:r>
          </w:p>
          <w:p w14:paraId="5AC77C07" w14:textId="77777777" w:rsidR="00BC52F9" w:rsidRPr="00BC52F9" w:rsidRDefault="00BC52F9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C77C08" w14:textId="77777777" w:rsidR="00BC52F9" w:rsidRPr="00BC52F9" w:rsidRDefault="00DD79BD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Ochrana dýchacích orgánov: </w:t>
            </w:r>
            <w:r w:rsidR="00BC52F9" w:rsidRPr="00BC52F9">
              <w:rPr>
                <w:rFonts w:ascii="Arial" w:hAnsi="Arial" w:cs="Arial"/>
                <w:sz w:val="20"/>
                <w:szCs w:val="20"/>
              </w:rPr>
              <w:t>Pri krátkodobom alebo nepatrnom vplyve filtračný dýchací prístroj; v prípade intenzívnejšej resp.</w:t>
            </w:r>
          </w:p>
          <w:p w14:paraId="5AC77C09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dlhodobej expozície použiť ochranný dýchací prístroj nezávislý od okolitého ovzdušia. Filter A2/P3</w:t>
            </w:r>
          </w:p>
          <w:p w14:paraId="5AC77C0A" w14:textId="77777777" w:rsidR="0052758E" w:rsidRDefault="00DD79BD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Ochrana očí: </w:t>
            </w:r>
            <w:r w:rsidR="0052758E" w:rsidRPr="0052758E">
              <w:rPr>
                <w:rFonts w:ascii="Arial" w:hAnsi="Arial" w:cs="Arial"/>
                <w:sz w:val="20"/>
                <w:szCs w:val="20"/>
              </w:rPr>
              <w:t>Tesne priľnavé ochranné okuliare.</w:t>
            </w:r>
          </w:p>
          <w:p w14:paraId="5AC77C0B" w14:textId="77777777" w:rsidR="00BC52F9" w:rsidRPr="00BC52F9" w:rsidRDefault="00DD79BD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Ochrana rúk:</w:t>
            </w:r>
            <w:r w:rsidR="00763E56" w:rsidRPr="00BC5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2F9" w:rsidRPr="00BC52F9">
              <w:rPr>
                <w:rFonts w:ascii="Arial" w:hAnsi="Arial" w:cs="Arial"/>
                <w:sz w:val="20"/>
                <w:szCs w:val="20"/>
              </w:rPr>
              <w:t>Ochranné rukavice.</w:t>
            </w:r>
          </w:p>
          <w:p w14:paraId="5AC77C0C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Materiál rukavíc</w:t>
            </w:r>
            <w:r w:rsidR="00A2681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C52F9">
              <w:rPr>
                <w:rFonts w:ascii="Arial" w:hAnsi="Arial" w:cs="Arial"/>
                <w:sz w:val="20"/>
                <w:szCs w:val="20"/>
              </w:rPr>
              <w:t>Butylkaučuk</w:t>
            </w:r>
            <w:r w:rsidR="00A2681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C52F9">
              <w:rPr>
                <w:rFonts w:ascii="Arial" w:hAnsi="Arial" w:cs="Arial"/>
                <w:sz w:val="20"/>
                <w:szCs w:val="20"/>
              </w:rPr>
              <w:t xml:space="preserve">Voľba vhodnej rukavice nezávisí iba od materiálu, ale aj od ďalších kvalitatívnych znakov a je odlišná </w:t>
            </w:r>
            <w:r w:rsidR="00A2681C">
              <w:rPr>
                <w:rFonts w:ascii="Arial" w:hAnsi="Arial" w:cs="Arial"/>
                <w:sz w:val="20"/>
                <w:szCs w:val="20"/>
              </w:rPr>
              <w:t>u každého výrobcu</w:t>
            </w:r>
            <w:r w:rsidRPr="00BC52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C77C0D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Penetračný čas materiálu rukavíc</w:t>
            </w:r>
            <w:r w:rsidR="00A2681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C52F9">
              <w:rPr>
                <w:rFonts w:ascii="Arial" w:hAnsi="Arial" w:cs="Arial"/>
                <w:sz w:val="20"/>
                <w:szCs w:val="20"/>
              </w:rPr>
              <w:t>Butyl-gumové rukavice s hrúbkou 0,4 mm, sú odolné proti:</w:t>
            </w:r>
          </w:p>
          <w:p w14:paraId="5AC77C0E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 Acetón: 480 min</w:t>
            </w:r>
          </w:p>
          <w:p w14:paraId="5AC77C0F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 Butyl-acetát: 60 min</w:t>
            </w:r>
          </w:p>
          <w:p w14:paraId="5AC77C10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 Etylacetát: 170 min</w:t>
            </w:r>
          </w:p>
          <w:p w14:paraId="5AC77C11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 Xylén: 42 min</w:t>
            </w:r>
          </w:p>
          <w:p w14:paraId="5AC77C12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Butylové gumené rukavice s hrúbkou 0,4 mm sú 42 až 480 minút odolné proti rozpúšťadlu. Z bezpečnostných</w:t>
            </w:r>
          </w:p>
          <w:p w14:paraId="5AC77C13" w14:textId="77777777" w:rsidR="00BC52F9" w:rsidRPr="00BC52F9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lastRenderedPageBreak/>
              <w:t>dôvodov odporúčame, aby používatelia a osoby zodpovedné za bezpečnosť práce počítali s časom odolnosti proti rozpúšťadlu 42 minút. Na základe údajov v časti 3 tejto karty bezpečnostných údajov rukavice poskytujú v niektorých prípadoch ochranu aj dlhšie.</w:t>
            </w:r>
          </w:p>
          <w:p w14:paraId="5AC77C14" w14:textId="77777777" w:rsidR="00763E56" w:rsidRPr="00BC52F9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 xml:space="preserve">Ochrana tela: </w:t>
            </w:r>
            <w:r w:rsidR="00763E56" w:rsidRPr="00BC52F9">
              <w:rPr>
                <w:rFonts w:ascii="Arial" w:hAnsi="Arial" w:cs="Arial"/>
                <w:sz w:val="20"/>
                <w:szCs w:val="20"/>
              </w:rPr>
              <w:t xml:space="preserve">Ochranný pracovný odev. Znečistenú pokožku dôkladne umyte. </w:t>
            </w:r>
          </w:p>
          <w:p w14:paraId="5AC77C15" w14:textId="77777777" w:rsidR="002133D0" w:rsidRPr="00BC52F9" w:rsidRDefault="002133D0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Tepelná nebezpečnosť Neuvedené.</w:t>
            </w:r>
          </w:p>
        </w:tc>
      </w:tr>
      <w:tr w:rsidR="00DD79BD" w:rsidRPr="006F445E" w14:paraId="5AC77C1A" w14:textId="77777777" w:rsidTr="00DD79BD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17" w14:textId="77777777" w:rsidR="00DD79BD" w:rsidRPr="006F445E" w:rsidRDefault="00DD79BD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18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Kontroly environmentálnej expozície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19" w14:textId="77777777" w:rsidR="00DD79BD" w:rsidRPr="006F445E" w:rsidRDefault="00CE0639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Dbajte na obvyklé opatrenia na ochranu životného prostredia, viď bod 6.2. Zabráňte vniknutiu do pôdy, povrchovej vody alebo kanalizácie</w:t>
            </w:r>
          </w:p>
        </w:tc>
      </w:tr>
    </w:tbl>
    <w:p w14:paraId="5AC77C1B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5AC77C1D" w14:textId="77777777" w:rsidTr="00DD79BD">
        <w:tc>
          <w:tcPr>
            <w:tcW w:w="9072" w:type="dxa"/>
            <w:shd w:val="clear" w:color="auto" w:fill="FFFF00"/>
          </w:tcPr>
          <w:p w14:paraId="5AC77C1C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9: Fyzikálne a chemické vlastnosti</w:t>
            </w:r>
          </w:p>
        </w:tc>
      </w:tr>
    </w:tbl>
    <w:p w14:paraId="5AC77C1E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2470"/>
        <w:gridCol w:w="1701"/>
        <w:gridCol w:w="1701"/>
      </w:tblGrid>
      <w:tr w:rsidR="00DD79BD" w:rsidRPr="006F445E" w14:paraId="5AC77C23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1F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9.1. Informácie o základných fyzikálnych a chemických vlastnostiach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20" w14:textId="77777777" w:rsidR="00DD79BD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Hodnota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21" w14:textId="77777777" w:rsidR="00DD79BD" w:rsidRPr="006F445E" w:rsidRDefault="00DD79BD" w:rsidP="0045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Jednotka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22" w14:textId="77777777" w:rsidR="00DD79BD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Metóda</w:t>
            </w:r>
          </w:p>
        </w:tc>
      </w:tr>
      <w:tr w:rsidR="000477F4" w:rsidRPr="006F445E" w14:paraId="5AC77C28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24" w14:textId="77777777" w:rsidR="000477F4" w:rsidRPr="006F445E" w:rsidRDefault="000477F4" w:rsidP="000477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Skupenstvo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25" w14:textId="77777777" w:rsidR="000477F4" w:rsidRPr="006F445E" w:rsidRDefault="008C3C64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Aerosól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26" w14:textId="77777777" w:rsidR="000477F4" w:rsidRPr="006F445E" w:rsidRDefault="000477F4" w:rsidP="000477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27" w14:textId="77777777" w:rsidR="000477F4" w:rsidRPr="006F445E" w:rsidRDefault="000477F4" w:rsidP="000477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7F4" w:rsidRPr="006F445E" w14:paraId="5AC77C2D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29" w14:textId="77777777" w:rsidR="000477F4" w:rsidRPr="006F445E" w:rsidRDefault="000477F4" w:rsidP="000477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Farba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2A" w14:textId="77777777" w:rsidR="000477F4" w:rsidRPr="006F445E" w:rsidRDefault="00A163C5" w:rsidP="002D5877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Striebristý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2B" w14:textId="77777777" w:rsidR="000477F4" w:rsidRPr="006F445E" w:rsidRDefault="000477F4" w:rsidP="000477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2C" w14:textId="77777777" w:rsidR="000477F4" w:rsidRPr="006F445E" w:rsidRDefault="000477F4" w:rsidP="000477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7F4" w:rsidRPr="006F445E" w14:paraId="5AC77C32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2E" w14:textId="77777777" w:rsidR="000477F4" w:rsidRPr="006F445E" w:rsidRDefault="000477F4" w:rsidP="000477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Zápach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2F" w14:textId="77777777" w:rsidR="000477F4" w:rsidRPr="006F445E" w:rsidRDefault="0052758E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C</w:t>
            </w:r>
            <w:r w:rsidR="00577862" w:rsidRPr="006F445E">
              <w:rPr>
                <w:rFonts w:ascii="Arial" w:hAnsi="Arial" w:cs="Arial"/>
                <w:sz w:val="20"/>
                <w:szCs w:val="20"/>
              </w:rPr>
              <w:t>harakteristický</w:t>
            </w:r>
            <w:r>
              <w:rPr>
                <w:rFonts w:ascii="Arial" w:hAnsi="Arial" w:cs="Arial"/>
                <w:sz w:val="20"/>
                <w:szCs w:val="20"/>
              </w:rPr>
              <w:t xml:space="preserve"> podľa rozpúšťadla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30" w14:textId="77777777" w:rsidR="000477F4" w:rsidRPr="006F445E" w:rsidRDefault="000477F4" w:rsidP="000477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31" w14:textId="77777777" w:rsidR="000477F4" w:rsidRPr="006F445E" w:rsidRDefault="000477F4" w:rsidP="000477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5AC77C37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33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Teplota topenia / tuhnutia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34" w14:textId="77777777" w:rsidR="00BC52F9" w:rsidRPr="006F445E" w:rsidRDefault="00503D30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údaj nie je k dispozícii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35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36" w14:textId="77777777"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5AC77C3C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38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Teplota varu alebo počiatočná teplota varu a rozmedzie teploty varu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39" w14:textId="77777777" w:rsidR="00BC52F9" w:rsidRPr="006F445E" w:rsidRDefault="00EB6C83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nepoužiteľný, ide o aerosó</w:t>
            </w:r>
            <w:r w:rsidR="0052758E" w:rsidRPr="0052758E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3A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3B" w14:textId="77777777"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5AC77C41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3D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Horľavosť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3E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údaj nie je k dispozícii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3F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40" w14:textId="77777777"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5AC77C46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42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Dolná / horná medza výbušnosti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43" w14:textId="77777777" w:rsidR="00BC52F9" w:rsidRPr="006F445E" w:rsidRDefault="00A163C5" w:rsidP="00A163C5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A163C5">
              <w:rPr>
                <w:rFonts w:ascii="Arial" w:hAnsi="Arial" w:cs="Arial"/>
                <w:sz w:val="20"/>
                <w:szCs w:val="20"/>
              </w:rPr>
              <w:t>0,7 (Hydrocarbons, C9, aromatics)</w:t>
            </w:r>
            <w:r>
              <w:rPr>
                <w:rFonts w:ascii="Arial" w:hAnsi="Arial" w:cs="Arial"/>
                <w:sz w:val="20"/>
                <w:szCs w:val="20"/>
              </w:rPr>
              <w:t xml:space="preserve"> / 26,2 </w:t>
            </w:r>
            <w:r w:rsidRPr="00A163C5">
              <w:rPr>
                <w:rFonts w:ascii="Arial" w:hAnsi="Arial" w:cs="Arial"/>
                <w:sz w:val="20"/>
                <w:szCs w:val="20"/>
              </w:rPr>
              <w:t>(115-10-6 dimetyléter)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44" w14:textId="77777777" w:rsidR="00BC52F9" w:rsidRPr="006F445E" w:rsidRDefault="00A163C5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Obj. </w:t>
            </w:r>
            <w:r w:rsidR="00BC52F9" w:rsidRPr="006F445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45" w14:textId="77777777"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5AC77C4B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47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Teplota vzplanutia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48" w14:textId="77777777" w:rsidR="00BC52F9" w:rsidRPr="006F445E" w:rsidRDefault="00264C18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Neaplikovateľné pre aerosól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49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4A" w14:textId="77777777"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5AC77C50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4C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Teplota samovznietenia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4D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údaj nie je k dispozícii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4E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4F" w14:textId="77777777"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5AC77C55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51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Teplota rozkladu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52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údaj nie je k dispozícii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53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54" w14:textId="77777777"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5AC77C5A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56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pH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57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údaj nie je k dispozícii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58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59" w14:textId="77777777"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5AC77C5F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5B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Kinetická viskozita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5C" w14:textId="77777777" w:rsidR="00BC52F9" w:rsidRPr="006F445E" w:rsidRDefault="00264C18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údaj nie je k dispozícii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5D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52F9">
              <w:rPr>
                <w:rFonts w:ascii="Arial" w:hAnsi="Arial" w:cs="Arial"/>
                <w:sz w:val="20"/>
                <w:szCs w:val="20"/>
              </w:rPr>
              <w:t>mm2/s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5E" w14:textId="77777777"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5AC77C64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60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Rozpustnosť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61" w14:textId="77777777" w:rsidR="00BC52F9" w:rsidRPr="006F445E" w:rsidRDefault="00E12654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vodou nemiešateľný, resp. málo miešateľný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62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63" w14:textId="77777777" w:rsidR="00BC52F9" w:rsidRPr="006F445E" w:rsidRDefault="00BC52F9" w:rsidP="00BC52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5AC77C69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65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Rozdeľovacia konštanta (hodnota log)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66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údaj nie je k dispozícii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67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68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5AC77C6E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6A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Tlak pár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6B" w14:textId="77777777" w:rsidR="00BC52F9" w:rsidRPr="006F445E" w:rsidRDefault="00264C18" w:rsidP="00A163C5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 20 °C: </w:t>
            </w:r>
            <w:r w:rsidR="00A163C5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6C" w14:textId="77777777" w:rsidR="00BC52F9" w:rsidRPr="006F445E" w:rsidRDefault="00E12654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6D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5AC77C73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6F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Hustota / relatívna hustota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70" w14:textId="77777777" w:rsidR="00BC52F9" w:rsidRPr="006F445E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pri 20 °C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6F44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63C5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71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g/cm3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72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5AC77C78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74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Relatívna hustota pár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75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údaj nie je k dispozícii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76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77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5AC77C7D" w14:textId="77777777" w:rsidTr="00453EDA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79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Vlastnosti častíc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7A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údaj nie je k dispozícii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7B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7C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2F9" w:rsidRPr="006F445E" w14:paraId="5AC77C9F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7E" w14:textId="77777777" w:rsidR="00BC52F9" w:rsidRPr="006F445E" w:rsidRDefault="00BC52F9" w:rsidP="00BC52F9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9.2. Iné informácie</w:t>
            </w:r>
          </w:p>
        </w:tc>
        <w:tc>
          <w:tcPr>
            <w:tcW w:w="5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7F" w14:textId="77777777"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Vzhľad:</w:t>
            </w:r>
          </w:p>
          <w:p w14:paraId="5AC77C80" w14:textId="77777777"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Forma: aeros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503D30">
              <w:rPr>
                <w:rFonts w:ascii="Arial" w:hAnsi="Arial" w:cs="Arial"/>
                <w:sz w:val="20"/>
                <w:szCs w:val="20"/>
              </w:rPr>
              <w:t>l</w:t>
            </w:r>
          </w:p>
          <w:p w14:paraId="5AC77C81" w14:textId="77777777"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Dôležité údaje pre ochranu zdravia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03D30">
              <w:rPr>
                <w:rFonts w:ascii="Arial" w:hAnsi="Arial" w:cs="Arial"/>
                <w:sz w:val="20"/>
                <w:szCs w:val="20"/>
              </w:rPr>
              <w:t>životného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D30">
              <w:rPr>
                <w:rFonts w:ascii="Arial" w:hAnsi="Arial" w:cs="Arial"/>
                <w:sz w:val="20"/>
                <w:szCs w:val="20"/>
              </w:rPr>
              <w:t>prostredia ako aj bezpečnosti</w:t>
            </w:r>
          </w:p>
          <w:p w14:paraId="5AC77C82" w14:textId="77777777" w:rsidR="00A163C5" w:rsidRPr="00A163C5" w:rsidRDefault="0011137B" w:rsidP="00A163C5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1137B">
              <w:rPr>
                <w:rFonts w:ascii="Arial" w:hAnsi="Arial" w:cs="Arial"/>
                <w:sz w:val="20"/>
                <w:szCs w:val="20"/>
              </w:rPr>
              <w:t xml:space="preserve">Teplota zapálenia: </w:t>
            </w:r>
            <w:r w:rsidR="00A163C5" w:rsidRPr="00A163C5">
              <w:rPr>
                <w:rFonts w:ascii="Arial" w:hAnsi="Arial" w:cs="Arial"/>
                <w:sz w:val="20"/>
                <w:szCs w:val="20"/>
              </w:rPr>
              <w:t>240 °C</w:t>
            </w:r>
          </w:p>
          <w:p w14:paraId="5AC77C83" w14:textId="77777777" w:rsidR="00A163C5" w:rsidRPr="00A163C5" w:rsidRDefault="00A163C5" w:rsidP="00A163C5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A163C5">
              <w:rPr>
                <w:rFonts w:ascii="Arial" w:hAnsi="Arial" w:cs="Arial"/>
                <w:sz w:val="20"/>
                <w:szCs w:val="20"/>
              </w:rPr>
              <w:t>Výbušné vlastnosti: Neurčené.</w:t>
            </w:r>
          </w:p>
          <w:p w14:paraId="5AC77C84" w14:textId="77777777" w:rsidR="00A163C5" w:rsidRPr="00A163C5" w:rsidRDefault="00A163C5" w:rsidP="00A163C5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A163C5">
              <w:rPr>
                <w:rFonts w:ascii="Arial" w:hAnsi="Arial" w:cs="Arial"/>
                <w:sz w:val="20"/>
                <w:szCs w:val="20"/>
              </w:rPr>
              <w:t>Obsah rozpúšťadla:</w:t>
            </w:r>
          </w:p>
          <w:p w14:paraId="5AC77C85" w14:textId="77777777" w:rsidR="00A163C5" w:rsidRPr="00A163C5" w:rsidRDefault="00A163C5" w:rsidP="00A163C5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A163C5">
              <w:rPr>
                <w:rFonts w:ascii="Arial" w:hAnsi="Arial" w:cs="Arial"/>
                <w:sz w:val="20"/>
                <w:szCs w:val="20"/>
              </w:rPr>
              <w:t>Organické rozpúšťadlá: 82,8 %</w:t>
            </w:r>
          </w:p>
          <w:p w14:paraId="5AC77C86" w14:textId="77777777" w:rsidR="00A163C5" w:rsidRPr="00A163C5" w:rsidRDefault="00A163C5" w:rsidP="00A163C5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VOC (EC) </w:t>
            </w:r>
            <w:r w:rsidRPr="00A163C5">
              <w:rPr>
                <w:rFonts w:ascii="Arial" w:hAnsi="Arial" w:cs="Arial"/>
                <w:sz w:val="20"/>
                <w:szCs w:val="20"/>
              </w:rPr>
              <w:t>685,6 g/l</w:t>
            </w:r>
          </w:p>
          <w:p w14:paraId="5AC77C87" w14:textId="77777777" w:rsidR="00A163C5" w:rsidRPr="00A163C5" w:rsidRDefault="00A163C5" w:rsidP="00A163C5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A163C5">
              <w:rPr>
                <w:rFonts w:ascii="Arial" w:hAnsi="Arial" w:cs="Arial"/>
                <w:sz w:val="20"/>
                <w:szCs w:val="20"/>
              </w:rPr>
              <w:lastRenderedPageBreak/>
              <w:t>VOC-EU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63C5">
              <w:rPr>
                <w:rFonts w:ascii="Arial" w:hAnsi="Arial" w:cs="Arial"/>
                <w:sz w:val="20"/>
                <w:szCs w:val="20"/>
              </w:rPr>
              <w:t>% 82,81 %</w:t>
            </w:r>
          </w:p>
          <w:p w14:paraId="5AC77C88" w14:textId="77777777" w:rsidR="0011137B" w:rsidRDefault="00A163C5" w:rsidP="00A163C5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A163C5">
              <w:rPr>
                <w:rFonts w:ascii="Arial" w:hAnsi="Arial" w:cs="Arial"/>
                <w:sz w:val="20"/>
                <w:szCs w:val="20"/>
              </w:rPr>
              <w:t>Obsah pevných častí: 17,2 %</w:t>
            </w:r>
          </w:p>
          <w:p w14:paraId="5AC77C89" w14:textId="77777777" w:rsidR="00503D30" w:rsidRPr="00503D30" w:rsidRDefault="00503D30" w:rsidP="0011137B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Zmena skupenstva</w:t>
            </w:r>
          </w:p>
          <w:p w14:paraId="5AC77C8A" w14:textId="77777777"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Rýchlosť odparovania Nepoužiteľný</w:t>
            </w:r>
          </w:p>
          <w:p w14:paraId="5AC77C8B" w14:textId="77777777"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Informácie týkajúce sa tried fyzikálnej nebezpečnosti</w:t>
            </w:r>
          </w:p>
          <w:p w14:paraId="5AC77C8C" w14:textId="77777777"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Výbušniny odpadá</w:t>
            </w:r>
          </w:p>
          <w:p w14:paraId="5AC77C8D" w14:textId="77777777"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Horľavé plyny odpadá</w:t>
            </w:r>
          </w:p>
          <w:p w14:paraId="5AC77C8E" w14:textId="77777777"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Aerosóly Mimoriadne horľavý aerosól. Nádoba je pod tlakom:</w:t>
            </w:r>
          </w:p>
          <w:p w14:paraId="5AC77C8F" w14:textId="77777777" w:rsidR="00E12654" w:rsidRPr="00E12654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Pri zahriatí sa môže roztrhnúť.</w:t>
            </w:r>
          </w:p>
          <w:p w14:paraId="5AC77C90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Oxidujúce plyny odpadá</w:t>
            </w:r>
          </w:p>
          <w:p w14:paraId="5AC77C91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Plyny pod tlakom odpadá</w:t>
            </w:r>
          </w:p>
          <w:p w14:paraId="5AC77C92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Horľavé kvapaliny Veľmi horľavá kvapalina a pary.</w:t>
            </w:r>
          </w:p>
          <w:p w14:paraId="5AC77C93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Horľavé tuhé látky odpadá</w:t>
            </w:r>
          </w:p>
          <w:p w14:paraId="5AC77C94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Samovoľne reagujúce látky a zmesi odpadá</w:t>
            </w:r>
          </w:p>
          <w:p w14:paraId="5AC77C95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Samozápalné (pyroforické) kvapaliny odpadá</w:t>
            </w:r>
          </w:p>
          <w:p w14:paraId="5AC77C96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Samozápalné (pyroforické) tuhé látky odpadá</w:t>
            </w:r>
          </w:p>
          <w:p w14:paraId="5AC77C97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Samovoľne sa zahrievajúce látky a zmesi odpadá</w:t>
            </w:r>
          </w:p>
          <w:p w14:paraId="5AC77C98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Látky a zmesi, ktoré pri kontakte s vodou uvoľňujú</w:t>
            </w:r>
          </w:p>
          <w:p w14:paraId="5AC77C99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horľavé plyny odpadá</w:t>
            </w:r>
          </w:p>
          <w:p w14:paraId="5AC77C9A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Oxidujúce kvapaliny odpadá</w:t>
            </w:r>
          </w:p>
          <w:p w14:paraId="5AC77C9B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Oxidujúce tuhé látky odpadá</w:t>
            </w:r>
          </w:p>
          <w:p w14:paraId="5AC77C9C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Organické peroxidy odpadá</w:t>
            </w:r>
          </w:p>
          <w:p w14:paraId="5AC77C9D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Látky s korozívnym účinkom na kovy odpadá</w:t>
            </w:r>
          </w:p>
          <w:p w14:paraId="5AC77C9E" w14:textId="77777777" w:rsidR="00E12654" w:rsidRPr="006F445E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Výbušniny si zníženou citlivosťou odpadá</w:t>
            </w:r>
          </w:p>
        </w:tc>
      </w:tr>
    </w:tbl>
    <w:p w14:paraId="5AC77CA0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5AC77CA2" w14:textId="77777777" w:rsidTr="00DD79BD">
        <w:tc>
          <w:tcPr>
            <w:tcW w:w="9072" w:type="dxa"/>
            <w:shd w:val="clear" w:color="auto" w:fill="FFFF00"/>
          </w:tcPr>
          <w:p w14:paraId="5AC77CA1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10: Stabilita a reaktivita</w:t>
            </w:r>
          </w:p>
        </w:tc>
      </w:tr>
    </w:tbl>
    <w:p w14:paraId="5AC77CA3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14:paraId="5AC77CA6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A4" w14:textId="77777777" w:rsidR="00DD79BD" w:rsidRPr="006F445E" w:rsidRDefault="00DD79BD" w:rsidP="00E12654">
            <w:pPr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10.1. Reaktivita</w:t>
            </w:r>
            <w:r w:rsidR="00E1265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A5" w14:textId="77777777" w:rsidR="00DD79BD" w:rsidRPr="006F445E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Nie sú k dispozícii žiadn</w:t>
            </w:r>
            <w:r>
              <w:rPr>
                <w:rFonts w:ascii="Arial" w:hAnsi="Arial" w:cs="Arial"/>
                <w:sz w:val="20"/>
                <w:szCs w:val="20"/>
              </w:rPr>
              <w:t>e ďalšie relevantné informácie.</w:t>
            </w:r>
          </w:p>
        </w:tc>
      </w:tr>
      <w:tr w:rsidR="00DD79BD" w:rsidRPr="006F445E" w14:paraId="5AC77CA9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A7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10.2. Chemická stabilita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A8" w14:textId="77777777" w:rsidR="00DD79BD" w:rsidRPr="006F445E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Termický rozklad / podmienky na zabránenie rozkladu: Žiadny rozklad pri použití v zmysle určenia</w:t>
            </w:r>
          </w:p>
        </w:tc>
      </w:tr>
      <w:tr w:rsidR="00DD79BD" w:rsidRPr="006F445E" w14:paraId="5AC77CAD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AA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10.3. Možnosť nebezpečných reakcií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AB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Žiadny rozklad pri použití v zmysle určenia.</w:t>
            </w:r>
          </w:p>
          <w:p w14:paraId="5AC77CAC" w14:textId="77777777" w:rsidR="00DD79BD" w:rsidRPr="006F445E" w:rsidRDefault="00DD79BD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9BD" w:rsidRPr="006F445E" w14:paraId="5AC77CB0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AE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10.4. Podmienky, ktorým sa treba vyhnúť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AF" w14:textId="77777777" w:rsidR="00DD79BD" w:rsidRPr="006F445E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Nie sú k dispozícii žiadn</w:t>
            </w:r>
            <w:r>
              <w:rPr>
                <w:rFonts w:ascii="Arial" w:hAnsi="Arial" w:cs="Arial"/>
                <w:sz w:val="20"/>
                <w:szCs w:val="20"/>
              </w:rPr>
              <w:t>e ďalšie relevantné informácie.</w:t>
            </w:r>
          </w:p>
        </w:tc>
      </w:tr>
      <w:tr w:rsidR="00DD79BD" w:rsidRPr="006F445E" w14:paraId="5AC77CB3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B1" w14:textId="77777777" w:rsidR="00DD79BD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10.5. Nekompatibilné materiály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B2" w14:textId="77777777" w:rsidR="00DD79BD" w:rsidRPr="006F445E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Nie sú k dispozícii žiadn</w:t>
            </w:r>
            <w:r>
              <w:rPr>
                <w:rFonts w:ascii="Arial" w:hAnsi="Arial" w:cs="Arial"/>
                <w:sz w:val="20"/>
                <w:szCs w:val="20"/>
              </w:rPr>
              <w:t>e ďalšie relevantné informácie.</w:t>
            </w:r>
          </w:p>
        </w:tc>
      </w:tr>
      <w:tr w:rsidR="00DD79BD" w:rsidRPr="006F445E" w14:paraId="5AC77CB6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B4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10.6. Nebezpečné produkty rozkladu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B5" w14:textId="77777777" w:rsidR="00DD79BD" w:rsidRPr="006F445E" w:rsidRDefault="00E12654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nie sú známe žiadne nebezpečné produkty rozkladu</w:t>
            </w:r>
          </w:p>
        </w:tc>
      </w:tr>
    </w:tbl>
    <w:p w14:paraId="5AC77CB7" w14:textId="77777777" w:rsidR="00060AD8" w:rsidRPr="006F445E" w:rsidRDefault="00060AD8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5AC77CB9" w14:textId="77777777" w:rsidTr="00DD79BD">
        <w:tc>
          <w:tcPr>
            <w:tcW w:w="9072" w:type="dxa"/>
            <w:shd w:val="clear" w:color="auto" w:fill="FFFF00"/>
          </w:tcPr>
          <w:p w14:paraId="5AC77CB8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11: Toxikologické informácie</w:t>
            </w:r>
          </w:p>
        </w:tc>
      </w:tr>
    </w:tbl>
    <w:p w14:paraId="5AC77CBA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14:paraId="5AC77CBC" w14:textId="77777777" w:rsidTr="00DD79BD">
        <w:tc>
          <w:tcPr>
            <w:tcW w:w="9072" w:type="dxa"/>
            <w:gridSpan w:val="2"/>
          </w:tcPr>
          <w:p w14:paraId="5AC77CBB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11.1. </w:t>
            </w:r>
            <w:r w:rsidR="00F537CC" w:rsidRPr="006F445E">
              <w:rPr>
                <w:rFonts w:ascii="Arial" w:hAnsi="Arial" w:cs="Arial"/>
                <w:sz w:val="20"/>
                <w:szCs w:val="20"/>
              </w:rPr>
              <w:t>Informácie o triedach nebezpečnosti vymedzených v nariadení (ES) č. 1272/2008</w:t>
            </w:r>
          </w:p>
        </w:tc>
      </w:tr>
      <w:tr w:rsidR="00DD79BD" w:rsidRPr="006F445E" w14:paraId="5AC77CCC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BD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Akútna toxicita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BE" w14:textId="77777777" w:rsidR="00E12654" w:rsidRPr="00E12654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Na základe dostupných údajov nie sú kritériá klasifikácie splnené.</w:t>
            </w:r>
          </w:p>
          <w:p w14:paraId="5AC77CBF" w14:textId="77777777"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67-64-1 acetón</w:t>
            </w:r>
          </w:p>
          <w:p w14:paraId="5AC77CC0" w14:textId="77777777"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orálne LD50 5800 mg/kg (</w:t>
            </w:r>
            <w:r>
              <w:rPr>
                <w:rFonts w:ascii="Arial" w:hAnsi="Arial" w:cs="Arial"/>
                <w:sz w:val="20"/>
                <w:szCs w:val="20"/>
              </w:rPr>
              <w:t>potkan</w:t>
            </w:r>
            <w:r w:rsidRPr="00503D3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AC77CC1" w14:textId="77777777"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dermálne LD50 &gt;15800 mg/kg (</w:t>
            </w:r>
            <w:r>
              <w:rPr>
                <w:rFonts w:ascii="Arial" w:hAnsi="Arial" w:cs="Arial"/>
                <w:sz w:val="20"/>
                <w:szCs w:val="20"/>
              </w:rPr>
              <w:t>králik</w:t>
            </w:r>
            <w:r w:rsidRPr="00503D3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AC77CC2" w14:textId="77777777" w:rsidR="00060AD8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inhala</w:t>
            </w:r>
            <w:r w:rsidR="00953B41">
              <w:rPr>
                <w:rFonts w:ascii="Arial" w:hAnsi="Arial" w:cs="Arial"/>
                <w:sz w:val="20"/>
                <w:szCs w:val="20"/>
              </w:rPr>
              <w:t>čne</w:t>
            </w:r>
            <w:r w:rsidRPr="00503D30">
              <w:rPr>
                <w:rFonts w:ascii="Arial" w:hAnsi="Arial" w:cs="Arial"/>
                <w:sz w:val="20"/>
                <w:szCs w:val="20"/>
              </w:rPr>
              <w:t xml:space="preserve"> LC50 / 4h 76 mg/l (</w:t>
            </w:r>
            <w:r>
              <w:rPr>
                <w:rFonts w:ascii="Arial" w:hAnsi="Arial" w:cs="Arial"/>
                <w:sz w:val="20"/>
                <w:szCs w:val="20"/>
              </w:rPr>
              <w:t>potkan</w:t>
            </w:r>
            <w:r w:rsidRPr="00503D3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AC77CC3" w14:textId="77777777" w:rsidR="00953B41" w:rsidRDefault="00953B41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  <w:p w14:paraId="5AC77CC4" w14:textId="77777777" w:rsidR="00D376BE" w:rsidRPr="00D376BE" w:rsidRDefault="00D376BE" w:rsidP="00D376B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376BE">
              <w:rPr>
                <w:rFonts w:ascii="Arial" w:hAnsi="Arial" w:cs="Arial"/>
                <w:sz w:val="20"/>
                <w:szCs w:val="20"/>
              </w:rPr>
              <w:t>xylén</w:t>
            </w:r>
          </w:p>
          <w:p w14:paraId="5AC77CC5" w14:textId="77777777" w:rsidR="00D376BE" w:rsidRPr="00D376BE" w:rsidRDefault="00D376BE" w:rsidP="00D376B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376BE">
              <w:rPr>
                <w:rFonts w:ascii="Arial" w:hAnsi="Arial" w:cs="Arial"/>
                <w:sz w:val="20"/>
                <w:szCs w:val="20"/>
              </w:rPr>
              <w:t>orálne LD50 3523 mg/kg (potkan)</w:t>
            </w:r>
          </w:p>
          <w:p w14:paraId="5AC77CC6" w14:textId="77777777" w:rsidR="00D376BE" w:rsidRPr="00D376BE" w:rsidRDefault="00D376BE" w:rsidP="00D376B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376BE">
              <w:rPr>
                <w:rFonts w:ascii="Arial" w:hAnsi="Arial" w:cs="Arial"/>
                <w:sz w:val="20"/>
                <w:szCs w:val="20"/>
              </w:rPr>
              <w:t>dermálne LD50 2000 mg/kg (králik)</w:t>
            </w:r>
          </w:p>
          <w:p w14:paraId="5AC77CC7" w14:textId="77777777" w:rsidR="00D376BE" w:rsidRPr="00D376BE" w:rsidRDefault="00D376BE" w:rsidP="00D376B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inhalač</w:t>
            </w:r>
            <w:r w:rsidRPr="00D376BE">
              <w:rPr>
                <w:rFonts w:ascii="Arial" w:hAnsi="Arial" w:cs="Arial"/>
                <w:sz w:val="20"/>
                <w:szCs w:val="20"/>
              </w:rPr>
              <w:t>ne LC50 / 4 h 29000 mg/m3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76BE">
              <w:rPr>
                <w:rFonts w:ascii="Arial" w:hAnsi="Arial" w:cs="Arial"/>
                <w:sz w:val="20"/>
                <w:szCs w:val="20"/>
              </w:rPr>
              <w:t>(potkan)</w:t>
            </w:r>
          </w:p>
          <w:p w14:paraId="5AC77CC8" w14:textId="77777777" w:rsidR="00D376BE" w:rsidRDefault="00D376BE" w:rsidP="00D376B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  <w:p w14:paraId="5AC77CC9" w14:textId="77777777" w:rsidR="00D376BE" w:rsidRPr="00D376BE" w:rsidRDefault="00D376BE" w:rsidP="00D376B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376BE">
              <w:rPr>
                <w:rFonts w:ascii="Arial" w:hAnsi="Arial" w:cs="Arial"/>
                <w:sz w:val="20"/>
                <w:szCs w:val="20"/>
              </w:rPr>
              <w:lastRenderedPageBreak/>
              <w:t>7440-66-6 práškový zinok (stabilizovaný)</w:t>
            </w:r>
          </w:p>
          <w:p w14:paraId="5AC77CCA" w14:textId="77777777" w:rsidR="00D376BE" w:rsidRPr="00D376BE" w:rsidRDefault="00D376BE" w:rsidP="00D376B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376BE">
              <w:rPr>
                <w:rFonts w:ascii="Arial" w:hAnsi="Arial" w:cs="Arial"/>
                <w:sz w:val="20"/>
                <w:szCs w:val="20"/>
              </w:rPr>
              <w:t>orálne LD50 &gt;2000 mg/kg (potkan) (OECD 401)</w:t>
            </w:r>
          </w:p>
          <w:p w14:paraId="5AC77CCB" w14:textId="77777777" w:rsidR="0011137B" w:rsidRPr="006F445E" w:rsidRDefault="00D376BE" w:rsidP="00D376B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376BE">
              <w:rPr>
                <w:rFonts w:ascii="Arial" w:hAnsi="Arial" w:cs="Arial"/>
                <w:sz w:val="20"/>
                <w:szCs w:val="20"/>
              </w:rPr>
              <w:t>inhalatívne LC50 / 4 h &gt;5410 mg/m3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76BE">
              <w:rPr>
                <w:rFonts w:ascii="Arial" w:hAnsi="Arial" w:cs="Arial"/>
                <w:sz w:val="20"/>
                <w:szCs w:val="20"/>
              </w:rPr>
              <w:t>(potkan) (OECD 403)</w:t>
            </w:r>
          </w:p>
        </w:tc>
      </w:tr>
      <w:tr w:rsidR="00060AD8" w:rsidRPr="006F445E" w14:paraId="5AC77CD0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CD" w14:textId="77777777" w:rsidR="00060AD8" w:rsidRPr="006F445E" w:rsidRDefault="00060AD8" w:rsidP="00060AD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lastRenderedPageBreak/>
              <w:t>Poleptanie kože/podráždenie kože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CE" w14:textId="77777777" w:rsidR="005E61F1" w:rsidRPr="005E61F1" w:rsidRDefault="005E61F1" w:rsidP="005E61F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E61F1">
              <w:rPr>
                <w:rFonts w:ascii="Arial" w:hAnsi="Arial" w:cs="Arial"/>
                <w:sz w:val="20"/>
                <w:szCs w:val="20"/>
              </w:rPr>
              <w:t>Na základe dostupných údajov nie sú kritériá klasifikácie splnené.</w:t>
            </w:r>
          </w:p>
          <w:p w14:paraId="5AC77CCF" w14:textId="77777777" w:rsidR="00060AD8" w:rsidRPr="006F445E" w:rsidRDefault="005E61F1" w:rsidP="005E61F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E61F1">
              <w:rPr>
                <w:rFonts w:ascii="Arial" w:hAnsi="Arial" w:cs="Arial"/>
                <w:sz w:val="20"/>
                <w:szCs w:val="20"/>
              </w:rPr>
              <w:t>Nemá žiadny dráždivý účinok.</w:t>
            </w:r>
          </w:p>
        </w:tc>
      </w:tr>
      <w:tr w:rsidR="00060AD8" w:rsidRPr="006F445E" w14:paraId="5AC77CD3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D1" w14:textId="77777777" w:rsidR="00060AD8" w:rsidRPr="006F445E" w:rsidRDefault="00060AD8" w:rsidP="00060AD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Vážne poškodenie očí/podráždenie očí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D2" w14:textId="77777777" w:rsidR="00060AD8" w:rsidRPr="006F445E" w:rsidRDefault="002D5877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2D5877">
              <w:rPr>
                <w:rFonts w:ascii="Arial" w:hAnsi="Arial" w:cs="Arial"/>
                <w:sz w:val="20"/>
                <w:szCs w:val="20"/>
              </w:rPr>
              <w:t>Spôsobuje vážne podráždenie očí</w:t>
            </w:r>
          </w:p>
        </w:tc>
      </w:tr>
      <w:tr w:rsidR="00453EDA" w:rsidRPr="006F445E" w14:paraId="5AC77CD7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D4" w14:textId="77777777" w:rsidR="00453EDA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Respiračná alebo kožná senzibilizácia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D5" w14:textId="77777777" w:rsidR="00453EDA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Na základe dostupných údajov nie sú kritériá klasifikácie spl</w:t>
            </w:r>
            <w:r>
              <w:rPr>
                <w:rFonts w:ascii="Arial" w:hAnsi="Arial" w:cs="Arial"/>
                <w:sz w:val="20"/>
                <w:szCs w:val="20"/>
              </w:rPr>
              <w:t>nené.</w:t>
            </w:r>
          </w:p>
          <w:p w14:paraId="5AC77CD6" w14:textId="77777777" w:rsidR="00E12654" w:rsidRPr="006F445E" w:rsidRDefault="00E12654" w:rsidP="00E1265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E12654">
              <w:rPr>
                <w:rFonts w:ascii="Arial" w:hAnsi="Arial" w:cs="Arial"/>
                <w:sz w:val="20"/>
                <w:szCs w:val="20"/>
              </w:rPr>
              <w:t>Nie je zná</w:t>
            </w:r>
            <w:r>
              <w:rPr>
                <w:rFonts w:ascii="Arial" w:hAnsi="Arial" w:cs="Arial"/>
                <w:sz w:val="20"/>
                <w:szCs w:val="20"/>
              </w:rPr>
              <w:t>my žiadny senzibilizačný účinok</w:t>
            </w:r>
          </w:p>
        </w:tc>
      </w:tr>
      <w:tr w:rsidR="00453EDA" w:rsidRPr="006F445E" w14:paraId="5AC77CDA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D8" w14:textId="77777777" w:rsidR="00453EDA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Mutagenita zárodočných buniek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D9" w14:textId="77777777" w:rsidR="00453EDA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Na základe dostupných údajov nie sú kritéria pre klasifikáciu splnené. </w:t>
            </w:r>
          </w:p>
        </w:tc>
      </w:tr>
      <w:tr w:rsidR="004068A8" w:rsidRPr="006F445E" w14:paraId="5AC77CDD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DB" w14:textId="77777777" w:rsidR="004068A8" w:rsidRPr="006F445E" w:rsidRDefault="004068A8" w:rsidP="004068A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Karcinogenita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DC" w14:textId="77777777" w:rsidR="004068A8" w:rsidRPr="006F445E" w:rsidRDefault="004068A8" w:rsidP="004068A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Na základe dostupných údajov nie sú kritéria pre klasifikáciu splnené. </w:t>
            </w:r>
          </w:p>
        </w:tc>
      </w:tr>
      <w:tr w:rsidR="004068A8" w:rsidRPr="006F445E" w14:paraId="5AC77CE0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DE" w14:textId="77777777" w:rsidR="004068A8" w:rsidRPr="006F445E" w:rsidRDefault="004068A8" w:rsidP="004068A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Reprodukčná toxicita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DF" w14:textId="77777777" w:rsidR="004068A8" w:rsidRPr="006F445E" w:rsidRDefault="004068A8" w:rsidP="004068A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Na základe dostupných údajov nie sú kritéria pre klasifikáciu splnené. </w:t>
            </w:r>
          </w:p>
        </w:tc>
      </w:tr>
      <w:tr w:rsidR="00453EDA" w:rsidRPr="006F445E" w14:paraId="5AC77CE3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E1" w14:textId="77777777" w:rsidR="00453EDA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Toxicita pre špecifický cieľový orgán (STOT) – jednorazová expozícia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E2" w14:textId="77777777" w:rsidR="00453EDA" w:rsidRPr="006F445E" w:rsidRDefault="001871D3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Môže spôsobiť ospalosť alebo závraty.</w:t>
            </w:r>
          </w:p>
        </w:tc>
      </w:tr>
      <w:tr w:rsidR="00453EDA" w:rsidRPr="006F445E" w14:paraId="5AC77CE6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E4" w14:textId="77777777" w:rsidR="00453EDA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Toxicita pre špecifický cieľový orgán (STOT) – opakovaná expozícia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E5" w14:textId="77777777" w:rsidR="00453EDA" w:rsidRPr="006F445E" w:rsidRDefault="00656C5E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Na základe dostupných údajov nie sú kritéria pre klasifikáciu splnené.</w:t>
            </w:r>
          </w:p>
        </w:tc>
      </w:tr>
      <w:tr w:rsidR="00453EDA" w:rsidRPr="006F445E" w14:paraId="5AC77CE9" w14:textId="77777777" w:rsidTr="00DD7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E7" w14:textId="77777777" w:rsidR="00453EDA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Aspiračná nebezpečnosť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E8" w14:textId="77777777" w:rsidR="00453EDA" w:rsidRPr="006F445E" w:rsidRDefault="0011137B" w:rsidP="0011137B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11137B">
              <w:rPr>
                <w:rFonts w:ascii="Arial" w:hAnsi="Arial" w:cs="Arial"/>
                <w:sz w:val="20"/>
                <w:szCs w:val="20"/>
              </w:rPr>
              <w:t>Na základe dostupných údajov nie sú kritéria pre klasifikáciu splnené.</w:t>
            </w:r>
          </w:p>
        </w:tc>
      </w:tr>
      <w:tr w:rsidR="00F537CC" w:rsidRPr="006F445E" w14:paraId="5AC77CEC" w14:textId="77777777" w:rsidTr="00AA2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EA" w14:textId="77777777" w:rsidR="00F537CC" w:rsidRDefault="00F537CC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11.2. Informácie o inej nebezpečnosti: </w:t>
            </w:r>
          </w:p>
          <w:p w14:paraId="5AC77CEB" w14:textId="77777777" w:rsidR="00FC48AD" w:rsidRPr="006F445E" w:rsidRDefault="00FC48AD" w:rsidP="002E30F1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FC48AD">
              <w:rPr>
                <w:rFonts w:ascii="Arial" w:hAnsi="Arial" w:cs="Arial"/>
                <w:sz w:val="20"/>
                <w:szCs w:val="20"/>
              </w:rPr>
              <w:t>Vlastnosti endokrinných disruptorov (rozvracačov)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E30F1">
              <w:rPr>
                <w:rFonts w:ascii="Arial" w:hAnsi="Arial" w:cs="Arial"/>
                <w:sz w:val="20"/>
                <w:szCs w:val="20"/>
              </w:rPr>
              <w:t xml:space="preserve">Zmes </w:t>
            </w:r>
            <w:r>
              <w:rPr>
                <w:rFonts w:ascii="Arial" w:hAnsi="Arial" w:cs="Arial"/>
                <w:sz w:val="20"/>
                <w:szCs w:val="20"/>
              </w:rPr>
              <w:t xml:space="preserve">ich </w:t>
            </w:r>
            <w:r w:rsidR="002E30F1"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z w:val="20"/>
                <w:szCs w:val="20"/>
              </w:rPr>
              <w:t>obsahuje</w:t>
            </w:r>
            <w:r w:rsidR="002E30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AC77CED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5AC77CEF" w14:textId="77777777" w:rsidTr="00DD79BD">
        <w:tc>
          <w:tcPr>
            <w:tcW w:w="9072" w:type="dxa"/>
            <w:shd w:val="clear" w:color="auto" w:fill="FFFF00"/>
          </w:tcPr>
          <w:p w14:paraId="5AC77CEE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12: Ekologické informácie</w:t>
            </w:r>
          </w:p>
        </w:tc>
      </w:tr>
    </w:tbl>
    <w:p w14:paraId="5AC77CF0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14:paraId="5AC77D00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F1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12.1. Toxicita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F2" w14:textId="77777777" w:rsidR="00FC48AD" w:rsidRPr="00FC48AD" w:rsidRDefault="00FC48AD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FC48AD">
              <w:rPr>
                <w:rFonts w:ascii="Arial" w:hAnsi="Arial" w:cs="Arial"/>
                <w:sz w:val="20"/>
                <w:szCs w:val="20"/>
              </w:rPr>
              <w:t>Vodná toxicita:</w:t>
            </w:r>
          </w:p>
          <w:p w14:paraId="5AC77CF3" w14:textId="77777777" w:rsidR="00A163C5" w:rsidRPr="00A163C5" w:rsidRDefault="00A163C5" w:rsidP="00A163C5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A163C5">
              <w:rPr>
                <w:rFonts w:ascii="Arial" w:hAnsi="Arial" w:cs="Arial"/>
                <w:sz w:val="20"/>
                <w:szCs w:val="20"/>
              </w:rPr>
              <w:t>115-10-6 dimetyléter</w:t>
            </w:r>
          </w:p>
          <w:p w14:paraId="5AC77CF4" w14:textId="77777777" w:rsidR="00A163C5" w:rsidRPr="00A163C5" w:rsidRDefault="00A163C5" w:rsidP="00A163C5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A163C5">
              <w:rPr>
                <w:rFonts w:ascii="Arial" w:hAnsi="Arial" w:cs="Arial"/>
                <w:sz w:val="20"/>
                <w:szCs w:val="20"/>
              </w:rPr>
              <w:t>EC50 / 96 h 155 mg/l (</w:t>
            </w:r>
            <w:r>
              <w:rPr>
                <w:rFonts w:ascii="Arial" w:hAnsi="Arial" w:cs="Arial"/>
                <w:sz w:val="20"/>
                <w:szCs w:val="20"/>
              </w:rPr>
              <w:t>riasy</w:t>
            </w:r>
            <w:r w:rsidRPr="00A163C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AC77CF5" w14:textId="77777777" w:rsidR="00A163C5" w:rsidRPr="00A163C5" w:rsidRDefault="00A163C5" w:rsidP="00A163C5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A163C5">
              <w:rPr>
                <w:rFonts w:ascii="Arial" w:hAnsi="Arial" w:cs="Arial"/>
                <w:sz w:val="20"/>
                <w:szCs w:val="20"/>
              </w:rPr>
              <w:t>LC50 / 48 h &gt;4000 mg/l (daphnia magna)</w:t>
            </w:r>
          </w:p>
          <w:p w14:paraId="5AC77CF6" w14:textId="77777777" w:rsidR="00A163C5" w:rsidRDefault="00A163C5" w:rsidP="00A163C5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A163C5">
              <w:rPr>
                <w:rFonts w:ascii="Arial" w:hAnsi="Arial" w:cs="Arial"/>
                <w:sz w:val="20"/>
                <w:szCs w:val="20"/>
              </w:rPr>
              <w:t>LC50 / 96 h &gt;4000 mg/l (</w:t>
            </w:r>
            <w:r>
              <w:rPr>
                <w:rFonts w:ascii="Arial" w:hAnsi="Arial" w:cs="Arial"/>
                <w:sz w:val="20"/>
                <w:szCs w:val="20"/>
              </w:rPr>
              <w:t>ryby</w:t>
            </w:r>
            <w:r w:rsidRPr="00A163C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AC77CF7" w14:textId="77777777" w:rsidR="00A163C5" w:rsidRDefault="00A163C5" w:rsidP="00A163C5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  <w:p w14:paraId="5AC77CF8" w14:textId="77777777"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67-64-1 acetón</w:t>
            </w:r>
          </w:p>
          <w:p w14:paraId="5AC77CF9" w14:textId="77777777"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LC50/96h 8300 mg/l (</w:t>
            </w:r>
            <w:r>
              <w:rPr>
                <w:rFonts w:ascii="Arial" w:hAnsi="Arial" w:cs="Arial"/>
                <w:sz w:val="20"/>
                <w:szCs w:val="20"/>
              </w:rPr>
              <w:t>ryby</w:t>
            </w:r>
            <w:r w:rsidRPr="00503D3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AC77CFA" w14:textId="77777777" w:rsidR="00503D30" w:rsidRPr="00503D30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EC50/96h 7200 mg/l (</w:t>
            </w:r>
            <w:r>
              <w:rPr>
                <w:rFonts w:ascii="Arial" w:hAnsi="Arial" w:cs="Arial"/>
                <w:sz w:val="20"/>
                <w:szCs w:val="20"/>
              </w:rPr>
              <w:t>riasy</w:t>
            </w:r>
            <w:r w:rsidRPr="00503D3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AC77CFB" w14:textId="77777777" w:rsidR="002E30F1" w:rsidRDefault="00503D30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03D30">
              <w:rPr>
                <w:rFonts w:ascii="Arial" w:hAnsi="Arial" w:cs="Arial"/>
                <w:sz w:val="20"/>
                <w:szCs w:val="20"/>
              </w:rPr>
              <w:t>LC50 / 48 h 8450 mg/l (</w:t>
            </w:r>
            <w:r>
              <w:rPr>
                <w:rFonts w:ascii="Arial" w:hAnsi="Arial" w:cs="Arial"/>
                <w:sz w:val="20"/>
                <w:szCs w:val="20"/>
              </w:rPr>
              <w:t>bezstavovce</w:t>
            </w:r>
            <w:r w:rsidRPr="00503D30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vodná blcha</w:t>
            </w:r>
            <w:r w:rsidRPr="00503D30">
              <w:rPr>
                <w:rFonts w:ascii="Arial" w:hAnsi="Arial" w:cs="Arial"/>
                <w:sz w:val="20"/>
                <w:szCs w:val="20"/>
              </w:rPr>
              <w:t>))</w:t>
            </w:r>
          </w:p>
          <w:p w14:paraId="5AC77CFC" w14:textId="77777777" w:rsidR="005E61F1" w:rsidRDefault="005E61F1" w:rsidP="00503D30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  <w:p w14:paraId="5AC77CFD" w14:textId="77777777" w:rsidR="00D376BE" w:rsidRPr="00D376BE" w:rsidRDefault="00D376BE" w:rsidP="00D376B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376BE">
              <w:rPr>
                <w:rFonts w:ascii="Arial" w:hAnsi="Arial" w:cs="Arial"/>
                <w:sz w:val="20"/>
                <w:szCs w:val="20"/>
              </w:rPr>
              <w:t>xylén</w:t>
            </w:r>
          </w:p>
          <w:p w14:paraId="5AC77CFE" w14:textId="77777777" w:rsidR="00D376BE" w:rsidRPr="00D376BE" w:rsidRDefault="00D376BE" w:rsidP="00D376B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376BE">
              <w:rPr>
                <w:rFonts w:ascii="Arial" w:hAnsi="Arial" w:cs="Arial"/>
                <w:sz w:val="20"/>
                <w:szCs w:val="20"/>
              </w:rPr>
              <w:t>EC50 / 48 h 7,4 mg/l (daphnia magna)</w:t>
            </w:r>
          </w:p>
          <w:p w14:paraId="5AC77CFF" w14:textId="77777777" w:rsidR="001264AB" w:rsidRPr="006F445E" w:rsidRDefault="00D376BE" w:rsidP="00D376BE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376BE">
              <w:rPr>
                <w:rFonts w:ascii="Arial" w:hAnsi="Arial" w:cs="Arial"/>
                <w:sz w:val="20"/>
                <w:szCs w:val="20"/>
              </w:rPr>
              <w:t>LC50 / 96 h 13,5 mg/l (</w:t>
            </w:r>
            <w:r>
              <w:rPr>
                <w:rFonts w:ascii="Arial" w:hAnsi="Arial" w:cs="Arial"/>
                <w:sz w:val="20"/>
                <w:szCs w:val="20"/>
              </w:rPr>
              <w:t>ryby</w:t>
            </w:r>
            <w:r w:rsidRPr="00D376B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48AD" w:rsidRPr="006F445E" w14:paraId="5AC77D03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01" w14:textId="77777777" w:rsidR="00FC48AD" w:rsidRPr="006F445E" w:rsidRDefault="00FC48AD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12.2. Perzistencia a degradovateľnosť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02" w14:textId="77777777" w:rsidR="00FC48AD" w:rsidRPr="00DB4214" w:rsidRDefault="00FC48AD" w:rsidP="00DB42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B0559">
              <w:rPr>
                <w:rFonts w:ascii="Arial" w:hAnsi="Arial" w:cs="Arial"/>
                <w:sz w:val="20"/>
                <w:szCs w:val="20"/>
              </w:rPr>
              <w:t>Nie sú k dispozícii žiadne ďalšie relevantné informácie.</w:t>
            </w:r>
          </w:p>
        </w:tc>
      </w:tr>
      <w:tr w:rsidR="00FC48AD" w:rsidRPr="006F445E" w14:paraId="5AC77D06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04" w14:textId="77777777" w:rsidR="00FC48AD" w:rsidRPr="006F445E" w:rsidRDefault="00FC48AD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12.3. Bioakumulačný potenciál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05" w14:textId="77777777" w:rsidR="00FC48AD" w:rsidRPr="00DB4214" w:rsidRDefault="00FC48AD" w:rsidP="00DB42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B0559">
              <w:rPr>
                <w:rFonts w:ascii="Arial" w:hAnsi="Arial" w:cs="Arial"/>
                <w:sz w:val="20"/>
                <w:szCs w:val="20"/>
              </w:rPr>
              <w:t>Nie sú k dispozícii žiadne ďalšie relevantné informácie.</w:t>
            </w:r>
          </w:p>
        </w:tc>
      </w:tr>
      <w:tr w:rsidR="00FC48AD" w:rsidRPr="006F445E" w14:paraId="5AC77D09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07" w14:textId="77777777" w:rsidR="00FC48AD" w:rsidRPr="006F445E" w:rsidRDefault="00FC48AD" w:rsidP="00FC48A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12.4. Mobilita v pôde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08" w14:textId="77777777" w:rsidR="00FC48AD" w:rsidRPr="00DB4214" w:rsidRDefault="00FC48AD" w:rsidP="00DB421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B0559">
              <w:rPr>
                <w:rFonts w:ascii="Arial" w:hAnsi="Arial" w:cs="Arial"/>
                <w:sz w:val="20"/>
                <w:szCs w:val="20"/>
              </w:rPr>
              <w:t>Nie sú k dispozícii žiadne ďalšie relevantné informácie.</w:t>
            </w:r>
          </w:p>
        </w:tc>
      </w:tr>
      <w:tr w:rsidR="00DD79BD" w:rsidRPr="006F445E" w14:paraId="5AC77D0C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0A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12.5. Výsledky posúdenia PBT a</w:t>
            </w:r>
            <w:r w:rsidR="00FC48AD">
              <w:rPr>
                <w:rFonts w:ascii="Arial" w:hAnsi="Arial" w:cs="Arial"/>
                <w:sz w:val="20"/>
                <w:szCs w:val="20"/>
              </w:rPr>
              <w:t> </w:t>
            </w:r>
            <w:r w:rsidRPr="006F445E">
              <w:rPr>
                <w:rFonts w:ascii="Arial" w:hAnsi="Arial" w:cs="Arial"/>
                <w:sz w:val="20"/>
                <w:szCs w:val="20"/>
              </w:rPr>
              <w:t>vPvB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0B" w14:textId="77777777" w:rsidR="00DD79BD" w:rsidRPr="006F445E" w:rsidRDefault="00453EDA" w:rsidP="00453EDA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Produkt neobsahuje látky, ktoré spĺňajú kritériá pre látky PBT alebo vPvB v súlade s prílohou XIII, nariadenie (ES) č. 1907/2006 (REACH) v platnom znení.</w:t>
            </w:r>
          </w:p>
        </w:tc>
      </w:tr>
      <w:tr w:rsidR="000D2B06" w:rsidRPr="007F0B8C" w14:paraId="5AC77D0F" w14:textId="77777777" w:rsidTr="00B22653">
        <w:trPr>
          <w:trHeight w:val="7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0D" w14:textId="77777777" w:rsidR="000D2B06" w:rsidRPr="007F0B8C" w:rsidRDefault="000D2B06" w:rsidP="00B2265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12.6.Vlastnosti endokrinných disruptorov (rozvracačov)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0E" w14:textId="77777777" w:rsidR="000D2B06" w:rsidRPr="00A7318E" w:rsidRDefault="00FC48AD" w:rsidP="00B22653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FC48AD">
              <w:rPr>
                <w:rFonts w:ascii="Arial" w:hAnsi="Arial" w:cs="Arial"/>
                <w:sz w:val="20"/>
                <w:szCs w:val="20"/>
              </w:rPr>
              <w:t>Výrobok neobsahuje látky s vlastnosťami narušujúcimi endokrinný systém.</w:t>
            </w:r>
          </w:p>
        </w:tc>
      </w:tr>
      <w:tr w:rsidR="00DD79BD" w:rsidRPr="006F445E" w14:paraId="5AC77D17" w14:textId="77777777" w:rsidTr="00453EDA">
        <w:trPr>
          <w:trHeight w:val="7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10" w14:textId="77777777" w:rsidR="00DB4214" w:rsidRDefault="00DD79BD" w:rsidP="000D2B06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  <w:r w:rsidR="000D2B06">
              <w:rPr>
                <w:rFonts w:ascii="Arial" w:hAnsi="Arial" w:cs="Arial"/>
                <w:sz w:val="20"/>
                <w:szCs w:val="20"/>
              </w:rPr>
              <w:t>7</w:t>
            </w:r>
            <w:r w:rsidRPr="006F445E">
              <w:rPr>
                <w:rFonts w:ascii="Arial" w:hAnsi="Arial" w:cs="Arial"/>
                <w:sz w:val="20"/>
                <w:szCs w:val="20"/>
              </w:rPr>
              <w:t>. Iné nepriaznivé účinky</w:t>
            </w:r>
          </w:p>
          <w:p w14:paraId="5AC77D11" w14:textId="77777777" w:rsidR="00DD79BD" w:rsidRPr="00DB4214" w:rsidRDefault="00DD79BD" w:rsidP="00DB4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12" w14:textId="77777777" w:rsidR="00D74EFD" w:rsidRPr="00D74EFD" w:rsidRDefault="00D74EFD" w:rsidP="00D74EF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74EFD">
              <w:rPr>
                <w:rFonts w:ascii="Arial" w:hAnsi="Arial" w:cs="Arial"/>
                <w:sz w:val="20"/>
                <w:szCs w:val="20"/>
              </w:rPr>
              <w:t>Trieda ohrozenia vodných zdrojov 2 (vlastné zatriedenie): ohrozuje vodné zdroje</w:t>
            </w:r>
          </w:p>
          <w:p w14:paraId="5AC77D13" w14:textId="77777777" w:rsidR="00D74EFD" w:rsidRPr="00D74EFD" w:rsidRDefault="00D74EFD" w:rsidP="00D74EF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74EFD">
              <w:rPr>
                <w:rFonts w:ascii="Arial" w:hAnsi="Arial" w:cs="Arial"/>
                <w:sz w:val="20"/>
                <w:szCs w:val="20"/>
              </w:rPr>
              <w:t>Nedopustiť prienik do podzemných vôd, povrchových vôd a kanalizácie.</w:t>
            </w:r>
          </w:p>
          <w:p w14:paraId="5AC77D14" w14:textId="77777777" w:rsidR="00D74EFD" w:rsidRPr="00D74EFD" w:rsidRDefault="00D74EFD" w:rsidP="00D74EF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74EFD">
              <w:rPr>
                <w:rFonts w:ascii="Arial" w:hAnsi="Arial" w:cs="Arial"/>
                <w:sz w:val="20"/>
                <w:szCs w:val="20"/>
              </w:rPr>
              <w:t>Ohrozenie pitnej vody už v prípade úniku nepatrného množstva do podložia.</w:t>
            </w:r>
          </w:p>
          <w:p w14:paraId="5AC77D15" w14:textId="77777777" w:rsidR="00D74EFD" w:rsidRPr="00D74EFD" w:rsidRDefault="00D74EFD" w:rsidP="00D74EF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D74EFD">
              <w:rPr>
                <w:rFonts w:ascii="Arial" w:hAnsi="Arial" w:cs="Arial"/>
                <w:sz w:val="20"/>
                <w:szCs w:val="20"/>
              </w:rPr>
              <w:t>Vo vodách taktiež jedovaté pre ryby a planktón.</w:t>
            </w:r>
          </w:p>
          <w:p w14:paraId="5AC77D16" w14:textId="77777777" w:rsidR="00DD79BD" w:rsidRPr="006F445E" w:rsidRDefault="00D74EFD" w:rsidP="00D74EF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D74EFD">
              <w:rPr>
                <w:rFonts w:ascii="Arial" w:hAnsi="Arial" w:cs="Arial"/>
                <w:sz w:val="20"/>
                <w:szCs w:val="20"/>
              </w:rPr>
              <w:t>edovatý pre vodné organizmy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AC77D18" w14:textId="77777777" w:rsidR="000772E8" w:rsidRPr="006F445E" w:rsidRDefault="000772E8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5AC77D1A" w14:textId="77777777" w:rsidTr="00FA14BA">
        <w:tc>
          <w:tcPr>
            <w:tcW w:w="9072" w:type="dxa"/>
            <w:shd w:val="clear" w:color="auto" w:fill="FFFF00"/>
          </w:tcPr>
          <w:p w14:paraId="5AC77D19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13: Opatrenia pri zneškodňovaní</w:t>
            </w:r>
          </w:p>
        </w:tc>
      </w:tr>
    </w:tbl>
    <w:p w14:paraId="5AC77D1B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14:paraId="5AC77D24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1C" w14:textId="77777777" w:rsidR="00DD79BD" w:rsidRPr="006F445E" w:rsidRDefault="00D1286E" w:rsidP="00DD79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13.1. Metódy spracovania odpadu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1D" w14:textId="77777777"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 xml:space="preserve">Nesmie sa likvidovať spolu s domovým odpadom. </w:t>
            </w:r>
            <w:r>
              <w:rPr>
                <w:rFonts w:ascii="Arial" w:hAnsi="Arial" w:cs="Arial"/>
                <w:sz w:val="20"/>
                <w:szCs w:val="20"/>
              </w:rPr>
              <w:t>Zabrániť v</w:t>
            </w:r>
            <w:r w:rsidRPr="00825A52">
              <w:rPr>
                <w:rFonts w:ascii="Arial" w:hAnsi="Arial" w:cs="Arial"/>
                <w:sz w:val="20"/>
                <w:szCs w:val="20"/>
              </w:rPr>
              <w:t>nik</w:t>
            </w:r>
            <w:r>
              <w:rPr>
                <w:rFonts w:ascii="Arial" w:hAnsi="Arial" w:cs="Arial"/>
                <w:sz w:val="20"/>
                <w:szCs w:val="20"/>
              </w:rPr>
              <w:t>nutiu</w:t>
            </w:r>
            <w:r w:rsidRPr="00825A52">
              <w:rPr>
                <w:rFonts w:ascii="Arial" w:hAnsi="Arial" w:cs="Arial"/>
                <w:sz w:val="20"/>
                <w:szCs w:val="20"/>
              </w:rPr>
              <w:t xml:space="preserve"> do kanalizácie.</w:t>
            </w:r>
          </w:p>
          <w:p w14:paraId="5AC77D1E" w14:textId="77777777" w:rsidR="0018080B" w:rsidRDefault="0018080B" w:rsidP="0018080B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Európsky katalóg odpadov</w:t>
            </w:r>
          </w:p>
          <w:p w14:paraId="5AC77D1F" w14:textId="77777777" w:rsidR="002D5877" w:rsidRDefault="002D5877" w:rsidP="00825A52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2D5877">
              <w:rPr>
                <w:rFonts w:ascii="Arial" w:hAnsi="Arial" w:cs="Arial"/>
                <w:sz w:val="20"/>
                <w:szCs w:val="20"/>
              </w:rPr>
              <w:t xml:space="preserve">08 01 11* odpadové farby a laky obsahujúce organické rozpúšťadlá alebo iné nebezpečné látky </w:t>
            </w:r>
          </w:p>
          <w:p w14:paraId="5AC77D20" w14:textId="77777777" w:rsidR="002E30F1" w:rsidRDefault="002E30F1" w:rsidP="00825A52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2E30F1">
              <w:rPr>
                <w:rFonts w:ascii="Arial" w:hAnsi="Arial" w:cs="Arial"/>
                <w:sz w:val="20"/>
                <w:szCs w:val="20"/>
              </w:rPr>
              <w:t>15 01 04 obaly z</w:t>
            </w:r>
            <w:r w:rsidR="002D5877">
              <w:rPr>
                <w:rFonts w:ascii="Arial" w:hAnsi="Arial" w:cs="Arial"/>
                <w:sz w:val="20"/>
                <w:szCs w:val="20"/>
              </w:rPr>
              <w:t> </w:t>
            </w:r>
            <w:r w:rsidRPr="002E30F1">
              <w:rPr>
                <w:rFonts w:ascii="Arial" w:hAnsi="Arial" w:cs="Arial"/>
                <w:sz w:val="20"/>
                <w:szCs w:val="20"/>
              </w:rPr>
              <w:t>kovu</w:t>
            </w:r>
          </w:p>
          <w:p w14:paraId="5AC77D21" w14:textId="77777777" w:rsidR="002D5877" w:rsidRPr="00825A52" w:rsidRDefault="002D5877" w:rsidP="002D5877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  <w:p w14:paraId="5AC77D22" w14:textId="77777777"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Nevyčistené obaly:</w:t>
            </w:r>
          </w:p>
          <w:p w14:paraId="5AC77D23" w14:textId="77777777" w:rsidR="00DD79BD" w:rsidRPr="006F445E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Odporúčanie: </w:t>
            </w:r>
            <w:r w:rsidRPr="00825A52">
              <w:rPr>
                <w:rFonts w:ascii="Arial" w:hAnsi="Arial" w:cs="Arial"/>
                <w:sz w:val="20"/>
                <w:szCs w:val="20"/>
              </w:rPr>
              <w:t>Likvidácia v zmysle úradných predpisov.</w:t>
            </w:r>
          </w:p>
        </w:tc>
      </w:tr>
    </w:tbl>
    <w:p w14:paraId="5AC77D25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p w14:paraId="5AC77D26" w14:textId="77777777" w:rsidR="00065573" w:rsidRPr="006F445E" w:rsidRDefault="00065573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5AC77D28" w14:textId="77777777" w:rsidTr="006F445E">
        <w:tc>
          <w:tcPr>
            <w:tcW w:w="9072" w:type="dxa"/>
            <w:shd w:val="clear" w:color="auto" w:fill="FFFF00"/>
          </w:tcPr>
          <w:p w14:paraId="5AC77D27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14: Informácie o doprave</w:t>
            </w:r>
          </w:p>
        </w:tc>
      </w:tr>
    </w:tbl>
    <w:p w14:paraId="5AC77D29" w14:textId="77777777" w:rsidR="00DD79BD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2896"/>
        <w:gridCol w:w="1984"/>
        <w:gridCol w:w="991"/>
      </w:tblGrid>
      <w:tr w:rsidR="00503D30" w:rsidRPr="006420DE" w14:paraId="5AC77D2E" w14:textId="77777777" w:rsidTr="00396D6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2A" w14:textId="77777777" w:rsidR="00503D30" w:rsidRPr="006420DE" w:rsidRDefault="00503D30" w:rsidP="00396D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2B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ADR/ RID/ADN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2C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IMDG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2D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ICAO</w:t>
            </w:r>
          </w:p>
        </w:tc>
      </w:tr>
      <w:tr w:rsidR="00503D30" w:rsidRPr="006420DE" w14:paraId="5AC77D33" w14:textId="77777777" w:rsidTr="00396D6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2F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14.1. Číslo OSN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30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1950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31" w14:textId="77777777" w:rsidR="00503D30" w:rsidRPr="006420DE" w:rsidRDefault="00503D30" w:rsidP="00396D68">
            <w:pPr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1950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32" w14:textId="77777777" w:rsidR="00503D30" w:rsidRPr="006420DE" w:rsidRDefault="00503D30" w:rsidP="00396D68">
            <w:pPr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1950</w:t>
            </w:r>
          </w:p>
        </w:tc>
      </w:tr>
      <w:tr w:rsidR="00503D30" w:rsidRPr="006420DE" w14:paraId="5AC77D38" w14:textId="77777777" w:rsidTr="00396D6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34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14.2. Správne expedičné označenie OSN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35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AEROSÓLY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36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t>AEROSOLS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37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03D30" w:rsidRPr="006420DE" w14:paraId="5AC77D3E" w14:textId="77777777" w:rsidTr="00396D6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39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14.3. Trieda nebezpečnosti pre dopravu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3A" w14:textId="77777777"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2 5F Plyny</w:t>
            </w:r>
          </w:p>
          <w:p w14:paraId="5AC77D3B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Pokyny pre prípad nehody 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3C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3D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03D30" w:rsidRPr="006420DE" w14:paraId="5AC77D43" w14:textId="77777777" w:rsidTr="00396D6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3F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14.4. Obalová skupina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40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 xml:space="preserve">Neuvedené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41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42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03D30" w:rsidRPr="006420DE" w14:paraId="5AC77D48" w14:textId="77777777" w:rsidTr="00396D6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44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14.5. Nebezpečnosť pre životné prostredie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45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 xml:space="preserve">Neuvedené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46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47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03D30" w:rsidRPr="006420DE" w14:paraId="5AC77D5E" w14:textId="77777777" w:rsidTr="00396D6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49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14.6. Osobitné bezpečnostné opatrenia pre užívateľa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4A" w14:textId="77777777"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Pozor: Plyny</w:t>
            </w:r>
          </w:p>
          <w:p w14:paraId="5AC77D4B" w14:textId="77777777"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 xml:space="preserve">Id. číslo nebezpečnosti (Kemlerovo číslo): - </w:t>
            </w:r>
          </w:p>
          <w:p w14:paraId="5AC77D4C" w14:textId="77777777"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Číslo EMS: F-D,S-U</w:t>
            </w:r>
          </w:p>
          <w:p w14:paraId="5AC77D4D" w14:textId="77777777"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Stowage Code SW1 Protected from sources of heat.</w:t>
            </w:r>
          </w:p>
          <w:p w14:paraId="5AC77D4E" w14:textId="77777777"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SW22 For AEROSOLS with a maximum capacity of 1</w:t>
            </w:r>
          </w:p>
          <w:p w14:paraId="5AC77D4F" w14:textId="77777777"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litre: Category A. For AEROSOLS with a capacity</w:t>
            </w:r>
          </w:p>
          <w:p w14:paraId="5AC77D50" w14:textId="77777777"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above 1 litre: Category B. For WASTE AEROSOLS:</w:t>
            </w:r>
          </w:p>
          <w:p w14:paraId="5AC77D51" w14:textId="77777777"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Category C, Clear of living quarters.</w:t>
            </w:r>
          </w:p>
          <w:p w14:paraId="5AC77D52" w14:textId="77777777"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· Segregation Code SG69 For AEROSOLS with a maximum capacity of 1</w:t>
            </w:r>
          </w:p>
          <w:p w14:paraId="5AC77D53" w14:textId="77777777"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lastRenderedPageBreak/>
              <w:t>litre:</w:t>
            </w:r>
          </w:p>
          <w:p w14:paraId="5AC77D54" w14:textId="77777777"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Segregation as for class 9. Stow "separated from"</w:t>
            </w:r>
          </w:p>
          <w:p w14:paraId="5AC77D55" w14:textId="77777777"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class 1 except for division 1.4.</w:t>
            </w:r>
          </w:p>
          <w:p w14:paraId="5AC77D56" w14:textId="77777777"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For AEROSOLS with a capacity above 1 litre:</w:t>
            </w:r>
          </w:p>
          <w:p w14:paraId="5AC77D57" w14:textId="77777777"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Segregation as for the appropriate subdivision of</w:t>
            </w:r>
          </w:p>
          <w:p w14:paraId="5AC77D58" w14:textId="77777777"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class 2.</w:t>
            </w:r>
          </w:p>
          <w:p w14:paraId="5AC77D59" w14:textId="77777777"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For WASTE AEROSOLS:</w:t>
            </w:r>
          </w:p>
          <w:p w14:paraId="5AC77D5A" w14:textId="77777777" w:rsidR="00503D30" w:rsidRPr="00581AB8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Segregation as for the appropriate subdivision of</w:t>
            </w:r>
          </w:p>
          <w:p w14:paraId="5AC77D5B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581AB8">
              <w:rPr>
                <w:rFonts w:ascii="Arial" w:hAnsi="Arial" w:cs="Arial"/>
                <w:sz w:val="20"/>
                <w:szCs w:val="20"/>
              </w:rPr>
              <w:t>class 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5C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5D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03D30" w:rsidRPr="006420DE" w14:paraId="5AC77D63" w14:textId="77777777" w:rsidTr="00396D6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5F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14.7. Doprava hromadného nákladu podľa prílohy II k dohovoru MARPOL 73/78 a Kódexu IBC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60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Neuvedené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61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62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420D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03D30" w:rsidRPr="006420DE" w14:paraId="5AC77D70" w14:textId="77777777" w:rsidTr="00396D68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64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65" w14:textId="77777777" w:rsidR="00503D30" w:rsidRPr="00B60E79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Obmedzené množstvá (LQ): 1L</w:t>
            </w:r>
          </w:p>
          <w:p w14:paraId="5AC77D66" w14:textId="77777777" w:rsidR="00503D30" w:rsidRPr="00B60E79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Vyňaté množstvá (EQ) Kód: E0</w:t>
            </w:r>
          </w:p>
          <w:p w14:paraId="5AC77D67" w14:textId="77777777" w:rsidR="00503D30" w:rsidRPr="00B60E79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Nepovolené ako vyňaté množstvo</w:t>
            </w:r>
          </w:p>
          <w:p w14:paraId="5AC77D68" w14:textId="77777777" w:rsidR="00503D30" w:rsidRPr="00B60E79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Prevozn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B60E79">
              <w:rPr>
                <w:rFonts w:ascii="Arial" w:hAnsi="Arial" w:cs="Arial"/>
                <w:sz w:val="20"/>
                <w:szCs w:val="20"/>
              </w:rPr>
              <w:t xml:space="preserve"> skupina 2 </w:t>
            </w:r>
          </w:p>
          <w:p w14:paraId="5AC77D69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Tunelový obmedzovací kód 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6A" w14:textId="77777777" w:rsidR="00503D30" w:rsidRPr="00B60E79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Limited quantities (LQ) 1L</w:t>
            </w:r>
          </w:p>
          <w:p w14:paraId="5AC77D6B" w14:textId="77777777" w:rsidR="00503D30" w:rsidRPr="00B60E79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Excepted quantities (EQ) Code: E0</w:t>
            </w:r>
          </w:p>
          <w:p w14:paraId="5AC77D6C" w14:textId="77777777" w:rsidR="00503D30" w:rsidRPr="00B60E79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Not permitted as Excepted Quantity</w:t>
            </w:r>
          </w:p>
          <w:p w14:paraId="5AC77D6D" w14:textId="77777777" w:rsidR="00503D30" w:rsidRPr="00B60E79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Code: E0</w:t>
            </w:r>
          </w:p>
          <w:p w14:paraId="5AC77D6E" w14:textId="77777777" w:rsidR="00503D30" w:rsidRPr="006420DE" w:rsidRDefault="00503D30" w:rsidP="00396D68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B60E79">
              <w:rPr>
                <w:rFonts w:ascii="Arial" w:hAnsi="Arial" w:cs="Arial"/>
                <w:sz w:val="20"/>
                <w:szCs w:val="20"/>
              </w:rPr>
              <w:t>Not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permitted as Excepted Quantity </w:t>
            </w:r>
            <w:r w:rsidRPr="00B60E79">
              <w:rPr>
                <w:rFonts w:ascii="Arial" w:hAnsi="Arial" w:cs="Arial"/>
                <w:sz w:val="20"/>
                <w:szCs w:val="20"/>
              </w:rPr>
              <w:t>UN "Model Regulation": UN 1950 AEROSOLY, 2.1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6F" w14:textId="77777777" w:rsidR="00503D30" w:rsidRPr="006420DE" w:rsidRDefault="00503D30" w:rsidP="00396D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C77D71" w14:textId="77777777" w:rsidR="00503D30" w:rsidRPr="006F445E" w:rsidRDefault="00503D30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5AC77D73" w14:textId="77777777" w:rsidTr="00503D30">
        <w:tc>
          <w:tcPr>
            <w:tcW w:w="9072" w:type="dxa"/>
            <w:shd w:val="clear" w:color="auto" w:fill="FFFF00"/>
          </w:tcPr>
          <w:p w14:paraId="5AC77D72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15: Regulačné informácie</w:t>
            </w:r>
          </w:p>
        </w:tc>
      </w:tr>
    </w:tbl>
    <w:p w14:paraId="5AC77D74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872"/>
      </w:tblGrid>
      <w:tr w:rsidR="00DD79BD" w:rsidRPr="006F445E" w14:paraId="5AC77D8F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75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15.1. Nariadenia/právne predpisy špecifické pre látku alebo zmes v oblasti bezpečnosti, zdravia a životného prostredia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76" w14:textId="77777777"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Nariadenie </w:t>
            </w:r>
            <w:r w:rsidRPr="00825A52">
              <w:rPr>
                <w:rFonts w:ascii="Arial" w:hAnsi="Arial" w:cs="Arial"/>
                <w:sz w:val="20"/>
                <w:szCs w:val="20"/>
              </w:rPr>
              <w:t>Rady 2012/18/EÚ</w:t>
            </w:r>
          </w:p>
          <w:p w14:paraId="5AC77D77" w14:textId="77777777"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Menované nebezpečné látky - PRÍLOHA I Látka nie je obsiahnutá</w:t>
            </w:r>
          </w:p>
          <w:p w14:paraId="5AC77D78" w14:textId="77777777"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Kategória podľa Seveso</w:t>
            </w:r>
          </w:p>
          <w:p w14:paraId="5AC77D79" w14:textId="77777777" w:rsidR="002D5877" w:rsidRDefault="002D5877" w:rsidP="002D58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5877">
              <w:rPr>
                <w:rFonts w:ascii="Arial" w:hAnsi="Arial" w:cs="Arial"/>
                <w:sz w:val="20"/>
                <w:szCs w:val="20"/>
              </w:rPr>
              <w:t>P3a HORĽAVÉ AEROSÓLY</w:t>
            </w:r>
          </w:p>
          <w:p w14:paraId="5AC77D7A" w14:textId="77777777" w:rsidR="00D74EFD" w:rsidRPr="002D5877" w:rsidRDefault="00D74EFD" w:rsidP="002D58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4EFD">
              <w:rPr>
                <w:rFonts w:ascii="Arial" w:hAnsi="Arial" w:cs="Arial"/>
                <w:sz w:val="20"/>
                <w:szCs w:val="20"/>
              </w:rPr>
              <w:t>E2 Nebezpečné pre vodné prostredie</w:t>
            </w:r>
          </w:p>
          <w:p w14:paraId="5AC77D7B" w14:textId="77777777" w:rsidR="00825A52" w:rsidRPr="00825A52" w:rsidRDefault="00825A52" w:rsidP="002D58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Kvalifikačné množstvo (v tonách) na uplatne</w:t>
            </w:r>
            <w:r w:rsidR="002D5877">
              <w:rPr>
                <w:rFonts w:ascii="Arial" w:hAnsi="Arial" w:cs="Arial"/>
                <w:sz w:val="20"/>
                <w:szCs w:val="20"/>
              </w:rPr>
              <w:t>nie požiadaviek nižšej úrovne 15</w:t>
            </w:r>
            <w:r w:rsidRPr="00825A52">
              <w:rPr>
                <w:rFonts w:ascii="Arial" w:hAnsi="Arial" w:cs="Arial"/>
                <w:sz w:val="20"/>
                <w:szCs w:val="20"/>
              </w:rPr>
              <w:t>0 t</w:t>
            </w:r>
          </w:p>
          <w:p w14:paraId="5AC77D7C" w14:textId="77777777"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Kvalifikačné množstvo (v tonách) na uplatnenie požiadaviek vyššej úrovne 500 t</w:t>
            </w:r>
          </w:p>
          <w:p w14:paraId="5AC77D7D" w14:textId="77777777"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Nariadenie </w:t>
            </w:r>
            <w:r w:rsidRPr="00825A52">
              <w:rPr>
                <w:rFonts w:ascii="Arial" w:hAnsi="Arial" w:cs="Arial"/>
                <w:sz w:val="20"/>
                <w:szCs w:val="20"/>
              </w:rPr>
              <w:t>Rady (ES) č. 1907/2006 PRÍLOHA XVII Podmienky obmedzenia: 3</w:t>
            </w:r>
          </w:p>
          <w:p w14:paraId="5AC77D7E" w14:textId="77777777"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Smernica 2011/65/EÚ o obmedzení používania určitých nebezpečných látok v elektrických a elektronických</w:t>
            </w:r>
          </w:p>
          <w:p w14:paraId="5AC77D7F" w14:textId="77777777"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zariadeniach - Príloha II</w:t>
            </w:r>
          </w:p>
          <w:p w14:paraId="5AC77D80" w14:textId="77777777" w:rsidR="00825A52" w:rsidRPr="00825A52" w:rsidRDefault="00825A52" w:rsidP="0082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Látka nie je obsiahnutá</w:t>
            </w:r>
          </w:p>
          <w:p w14:paraId="5AC77D81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Pri vypracovávaní karty bezpečnostných údajov boli použité nasledovné zákony, nariadenia a vyhlášky:</w:t>
            </w:r>
          </w:p>
          <w:p w14:paraId="5AC77D82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lastRenderedPageBreak/>
              <w:t>Nariadenie Európskeho parlamentu a Rady (ES) č. 1907/2006 o registrácii, hodnotení, autorizácii a obmedzovaní chemických látok (REACH) v znení aktuálnych predpisov</w:t>
            </w:r>
          </w:p>
          <w:p w14:paraId="5AC77D83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Klasifikácia bola vykonaná podľa zákona č. 67/2010 Z. z. o podmienkach uvedenia chemických látok a chemických zmesí na trh a o zmene a doplnení niektorých zákonov (chemický zákon)</w:t>
            </w:r>
          </w:p>
          <w:p w14:paraId="5AC77D84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Nariadenie Európskeho parlamentu a Rady (ES) č. 1272/2008 z 16. decembra 2008 o klasifikácii, označovaní a balení látok a zmesí, o zmene, doplnení a zrušení smerníc 67/548/EHS a 1999/45/ES a o zmene a doplnení nariadenia (ES) č. 1907/2006 v aktuálnom znení</w:t>
            </w:r>
          </w:p>
          <w:p w14:paraId="5AC77D85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Zákon č. 79/2015 Z. z. o odpadoch</w:t>
            </w:r>
          </w:p>
          <w:p w14:paraId="5AC77D86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Medzinárodná cestná doprava nebezpečného tovaru ADR</w:t>
            </w:r>
          </w:p>
          <w:p w14:paraId="5AC77D87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Medzinárodná železničná doprava nebezpečného tovaru RID</w:t>
            </w:r>
          </w:p>
          <w:p w14:paraId="5AC77D88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Medzinárodná námorná doprava nebezpečného tovaru IMDG</w:t>
            </w:r>
          </w:p>
          <w:p w14:paraId="5AC77D89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Medzinárodná letecká doprava nebezpečného tovaru ICAO/IATA</w:t>
            </w:r>
          </w:p>
          <w:p w14:paraId="5AC77D8A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Nariadenie vlády SR č. 355/2006 Z. z.  o ochrane zdravia zamestnancov pred rizikami súvisiacimi s expozíciou  s chemickým faktorom pri práci v znení neskorších predpisov</w:t>
            </w:r>
          </w:p>
          <w:p w14:paraId="5AC77D8B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Nariadenie vlády SR č. 356/2006 Z. z. a č. 301/2007 Z. z. o ochrane zdravia zamestnancov pred rizikami súvisiacimi s expozíciou s karcinogénnym a mutagénnym faktorom pri práci</w:t>
            </w:r>
          </w:p>
          <w:p w14:paraId="5AC77D8C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Vyhláška MV SR č. 96/2004 Z. z. o protipožiarnej bezpečnosti</w:t>
            </w:r>
          </w:p>
          <w:p w14:paraId="5AC77D8D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Nariadenie Európskeho parlamentu a Rady (ES) č.  648/2004 o detergentoch</w:t>
            </w:r>
          </w:p>
          <w:p w14:paraId="5AC77D8E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Nariadenie vlády SR č, 46/2009 Z. z., ktorým sa ustanovujú požiadavky na aerosólové rozprašovače</w:t>
            </w:r>
          </w:p>
        </w:tc>
      </w:tr>
      <w:tr w:rsidR="00DD79BD" w:rsidRPr="006F445E" w14:paraId="5AC77D94" w14:textId="77777777" w:rsidTr="00DD79BD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90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lastRenderedPageBreak/>
              <w:t>15.2. Hodnotenie chemickej bezpečnosti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D91" w14:textId="77777777" w:rsidR="00825A52" w:rsidRPr="00825A52" w:rsidRDefault="00825A52" w:rsidP="00825A5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Nie sú dos</w:t>
            </w:r>
            <w:r>
              <w:rPr>
                <w:rFonts w:ascii="Arial" w:hAnsi="Arial" w:cs="Arial"/>
                <w:sz w:val="20"/>
                <w:szCs w:val="20"/>
              </w:rPr>
              <w:t>tupné informácie a vykonaní hodn</w:t>
            </w:r>
            <w:r w:rsidRPr="00825A52">
              <w:rPr>
                <w:rFonts w:ascii="Arial" w:hAnsi="Arial" w:cs="Arial"/>
                <w:sz w:val="20"/>
                <w:szCs w:val="20"/>
              </w:rPr>
              <w:t>otenia chemickej bezpečnosti chemických látok obsiahnutých v</w:t>
            </w:r>
          </w:p>
          <w:p w14:paraId="5AC77D92" w14:textId="77777777" w:rsidR="00825A52" w:rsidRPr="00825A52" w:rsidRDefault="00825A52" w:rsidP="00825A5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zmesi.</w:t>
            </w:r>
          </w:p>
          <w:p w14:paraId="5AC77D93" w14:textId="77777777" w:rsidR="00DD79BD" w:rsidRPr="006F445E" w:rsidRDefault="00825A52" w:rsidP="00825A5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5A52">
              <w:rPr>
                <w:rFonts w:ascii="Arial" w:hAnsi="Arial" w:cs="Arial"/>
                <w:sz w:val="20"/>
                <w:szCs w:val="20"/>
              </w:rPr>
              <w:t>Hodnotenie chemickej bezpečnosti nebolo vykonané.</w:t>
            </w:r>
          </w:p>
        </w:tc>
      </w:tr>
    </w:tbl>
    <w:p w14:paraId="5AC77D95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5AC77D97" w14:textId="77777777" w:rsidTr="00DD79BD">
        <w:tc>
          <w:tcPr>
            <w:tcW w:w="9072" w:type="dxa"/>
            <w:shd w:val="clear" w:color="auto" w:fill="FFFF00"/>
          </w:tcPr>
          <w:p w14:paraId="5AC77D96" w14:textId="77777777" w:rsidR="00DD79BD" w:rsidRPr="006F445E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b/>
                <w:bCs/>
                <w:sz w:val="20"/>
                <w:szCs w:val="20"/>
              </w:rPr>
              <w:t>ODDIEL 16: Iné informácie</w:t>
            </w:r>
          </w:p>
        </w:tc>
      </w:tr>
    </w:tbl>
    <w:p w14:paraId="5AC77D98" w14:textId="77777777" w:rsidR="00DD79BD" w:rsidRPr="006F445E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6F445E" w14:paraId="5AC77DDE" w14:textId="77777777" w:rsidTr="00DD79BD">
        <w:tc>
          <w:tcPr>
            <w:tcW w:w="9072" w:type="dxa"/>
          </w:tcPr>
          <w:p w14:paraId="5AC77D99" w14:textId="77777777" w:rsidR="00B22653" w:rsidRPr="006F445E" w:rsidRDefault="008E4DD7" w:rsidP="008E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Údaje o</w:t>
            </w:r>
            <w:r w:rsidR="00875C55">
              <w:rPr>
                <w:rFonts w:ascii="Arial" w:hAnsi="Arial" w:cs="Arial"/>
                <w:sz w:val="20"/>
                <w:szCs w:val="20"/>
              </w:rPr>
              <w:t> </w:t>
            </w:r>
            <w:r w:rsidRPr="006F445E">
              <w:rPr>
                <w:rFonts w:ascii="Arial" w:hAnsi="Arial" w:cs="Arial"/>
                <w:sz w:val="20"/>
                <w:szCs w:val="20"/>
              </w:rPr>
              <w:t>revízii</w:t>
            </w:r>
            <w:r w:rsidR="00F6585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AC77D9A" w14:textId="77777777" w:rsidR="00F65859" w:rsidRPr="006F445E" w:rsidRDefault="00654014" w:rsidP="00F658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AC77D9B" w14:textId="77777777" w:rsidR="008E4DD7" w:rsidRPr="006F445E" w:rsidRDefault="008E4DD7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C77D9C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Ďalšie informácie dôležité z hľadiska bezpečnosti a ochrany zdravia človeka Výrobok nesmie byť - bez zvláštneho súhlasu výrobcu/dovozcu - používaný na iný účel ako je uvedené v oddiele 1. Užívateľ je zodpovedný za dodržiavanie všetkých súvisiacich predpisov na ochranu zdravia. </w:t>
            </w:r>
          </w:p>
          <w:p w14:paraId="5AC77D9D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Legenda k skratkám a akronymom použitým v karte bezpečnostných údajov </w:t>
            </w:r>
          </w:p>
          <w:p w14:paraId="5AC77D9E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ADR Európska dohoda o medzinárodnej cestnej preprave nebezpečných vecí </w:t>
            </w:r>
          </w:p>
          <w:p w14:paraId="5AC77D9F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BCF Biokoncentračný faktor </w:t>
            </w:r>
          </w:p>
          <w:p w14:paraId="5AC77DA0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CAS Chemical Abstracts Service </w:t>
            </w:r>
          </w:p>
          <w:p w14:paraId="5AC77DA1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CLP Nariadenie (ES) č. 1272/2008 o klasifikácii, označovaní a balení látok a zmesí </w:t>
            </w:r>
          </w:p>
          <w:p w14:paraId="5AC77DA2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DNEL Odvodené hladiny, pri ktorých nedochádza k žiadnym účinkom </w:t>
            </w:r>
          </w:p>
          <w:p w14:paraId="5AC77DA3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EC</w:t>
            </w:r>
            <w:r w:rsidRPr="006F445E">
              <w:rPr>
                <w:rFonts w:ascii="Cambria Math" w:hAnsi="Cambria Math" w:cs="Cambria Math"/>
                <w:sz w:val="20"/>
                <w:szCs w:val="20"/>
              </w:rPr>
              <w:t>₅₀</w:t>
            </w:r>
            <w:r w:rsidRPr="006F445E">
              <w:rPr>
                <w:rFonts w:ascii="Arial" w:hAnsi="Arial" w:cs="Arial"/>
                <w:sz w:val="20"/>
                <w:szCs w:val="20"/>
              </w:rPr>
              <w:t xml:space="preserve"> Koncentrácia látky pri ktorej je zasiahnutých 50% populácie </w:t>
            </w:r>
          </w:p>
          <w:p w14:paraId="5AC77DA4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EINECS Európsky zoznam existujúcich obchodovaných chemických látok </w:t>
            </w:r>
          </w:p>
          <w:p w14:paraId="5AC77DA5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EmS Pohotovostný plán </w:t>
            </w:r>
          </w:p>
          <w:p w14:paraId="5AC77DA6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ES Číslo </w:t>
            </w:r>
          </w:p>
          <w:p w14:paraId="5AC77DA7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ES je číselný identifikátor lát</w:t>
            </w:r>
            <w:r w:rsidR="00020E46" w:rsidRPr="006F445E">
              <w:rPr>
                <w:rFonts w:ascii="Arial" w:hAnsi="Arial" w:cs="Arial"/>
                <w:sz w:val="20"/>
                <w:szCs w:val="20"/>
              </w:rPr>
              <w:t>o</w:t>
            </w:r>
            <w:r w:rsidRPr="006F445E">
              <w:rPr>
                <w:rFonts w:ascii="Arial" w:hAnsi="Arial" w:cs="Arial"/>
                <w:sz w:val="20"/>
                <w:szCs w:val="20"/>
              </w:rPr>
              <w:t>k na z</w:t>
            </w:r>
            <w:r w:rsidR="00020E46" w:rsidRPr="006F445E">
              <w:rPr>
                <w:rFonts w:ascii="Arial" w:hAnsi="Arial" w:cs="Arial"/>
                <w:sz w:val="20"/>
                <w:szCs w:val="20"/>
              </w:rPr>
              <w:t>ozname</w:t>
            </w:r>
            <w:r w:rsidRPr="006F445E">
              <w:rPr>
                <w:rFonts w:ascii="Arial" w:hAnsi="Arial" w:cs="Arial"/>
                <w:sz w:val="20"/>
                <w:szCs w:val="20"/>
              </w:rPr>
              <w:t xml:space="preserve"> ES EÚ Európska únia </w:t>
            </w:r>
          </w:p>
          <w:p w14:paraId="5AC77DA8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lastRenderedPageBreak/>
              <w:t xml:space="preserve">IATA Medzinárodná asociácia leteckých dopravcov </w:t>
            </w:r>
          </w:p>
          <w:p w14:paraId="5AC77DA9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IBC Medzinárodný predpis pre stavbu a vybavenie lodí hromadne prepravujúce nebezpečné chemikálie </w:t>
            </w:r>
          </w:p>
          <w:p w14:paraId="5AC77DAA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IC</w:t>
            </w:r>
            <w:r w:rsidRPr="006F445E">
              <w:rPr>
                <w:rFonts w:ascii="Cambria Math" w:hAnsi="Cambria Math" w:cs="Cambria Math"/>
                <w:sz w:val="20"/>
                <w:szCs w:val="20"/>
              </w:rPr>
              <w:t>₅₀</w:t>
            </w:r>
            <w:r w:rsidRPr="006F445E">
              <w:rPr>
                <w:rFonts w:ascii="Arial" w:hAnsi="Arial" w:cs="Arial"/>
                <w:sz w:val="20"/>
                <w:szCs w:val="20"/>
              </w:rPr>
              <w:t xml:space="preserve"> Koncentrácia pôsobiaca 50% blokádu</w:t>
            </w:r>
          </w:p>
          <w:p w14:paraId="5AC77DAB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ICAO Medzinárodná organizácia pre civilné letectvo </w:t>
            </w:r>
          </w:p>
          <w:p w14:paraId="5AC77DAC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IMDG Medzinárodná námorná preprava nebezpečného tovaru </w:t>
            </w:r>
          </w:p>
          <w:p w14:paraId="5AC77DAD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INCI Medzinárodné názvoslovie kozmetických zložiek </w:t>
            </w:r>
          </w:p>
          <w:p w14:paraId="5AC77DAE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ISO Medzinárodná organizácia pre normalizáciu </w:t>
            </w:r>
          </w:p>
          <w:p w14:paraId="5AC77DAF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IUPAC Medzinárodná únia pre čistú a aplikovanú chémiu </w:t>
            </w:r>
          </w:p>
          <w:p w14:paraId="5AC77DB0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LC</w:t>
            </w:r>
            <w:r w:rsidRPr="006F445E">
              <w:rPr>
                <w:rFonts w:ascii="Cambria Math" w:hAnsi="Cambria Math" w:cs="Cambria Math"/>
                <w:sz w:val="20"/>
                <w:szCs w:val="20"/>
              </w:rPr>
              <w:t>₅₀</w:t>
            </w:r>
            <w:r w:rsidRPr="006F445E">
              <w:rPr>
                <w:rFonts w:ascii="Arial" w:hAnsi="Arial" w:cs="Arial"/>
                <w:sz w:val="20"/>
                <w:szCs w:val="20"/>
              </w:rPr>
              <w:t xml:space="preserve"> Smrteľná koncentrácia látky, pri ktorej možno očakávať, že spôsobí smrť 50% populácie </w:t>
            </w:r>
          </w:p>
          <w:p w14:paraId="5AC77DB1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LD</w:t>
            </w:r>
            <w:r w:rsidRPr="006F445E">
              <w:rPr>
                <w:rFonts w:ascii="Cambria Math" w:hAnsi="Cambria Math" w:cs="Cambria Math"/>
                <w:sz w:val="20"/>
                <w:szCs w:val="20"/>
              </w:rPr>
              <w:t>₅₀</w:t>
            </w:r>
            <w:r w:rsidRPr="006F445E">
              <w:rPr>
                <w:rFonts w:ascii="Arial" w:hAnsi="Arial" w:cs="Arial"/>
                <w:sz w:val="20"/>
                <w:szCs w:val="20"/>
              </w:rPr>
              <w:t xml:space="preserve"> Smrteľná dávka látky, pri ktorej možno očakávať, že spôsobí smrť 50% populácie </w:t>
            </w:r>
          </w:p>
          <w:p w14:paraId="5AC77DB2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LOAEC Najnižšia koncentrácia s pozorovaným nepriaznivým účinkom </w:t>
            </w:r>
          </w:p>
          <w:p w14:paraId="5AC77DB3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LOAEL Najnižšia hladina, pri ktorej dochádza k nepriaznivým účinkom </w:t>
            </w:r>
          </w:p>
          <w:p w14:paraId="5AC77DB4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log Kow Oktanol-voda rozdeľovací koeficient </w:t>
            </w:r>
          </w:p>
          <w:p w14:paraId="5AC77DB5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MARPOL Medzinárodný dohovor o zabránení znečisťovania z lodí </w:t>
            </w:r>
          </w:p>
          <w:p w14:paraId="5AC77DB6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NOAEC Koncentrácia bez pozorovaného nepriaznivého účinku </w:t>
            </w:r>
          </w:p>
          <w:p w14:paraId="5AC77DB7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NOAEL Hladina bez pozorovaného nepriaznivého účinku </w:t>
            </w:r>
          </w:p>
          <w:p w14:paraId="5AC77DB8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NOEC Koncentrácia bez pozorovaného účinku </w:t>
            </w:r>
          </w:p>
          <w:p w14:paraId="5AC77DB9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NOEL Hladina bez pozorovaného účinku </w:t>
            </w:r>
          </w:p>
          <w:p w14:paraId="5AC77DBA" w14:textId="77777777" w:rsidR="00DD79BD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NPEL Najvyšší prípustný expozičný limit</w:t>
            </w:r>
          </w:p>
          <w:p w14:paraId="5AC77DBB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OEL Expozičné limity na pracovisku </w:t>
            </w:r>
          </w:p>
          <w:p w14:paraId="5AC77DBC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PBT Perzistentný, bioakumulatívny a toxický </w:t>
            </w:r>
          </w:p>
          <w:p w14:paraId="5AC77DBD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PNEC Predpokladaná koncentrácia, pri ktorej nedochádza k žiadnym účinkom </w:t>
            </w:r>
          </w:p>
          <w:p w14:paraId="5AC77DBE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ppm Počet častíc na milión (milióntina) </w:t>
            </w:r>
          </w:p>
          <w:p w14:paraId="5AC77DBF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REACH Registrácia, hodnotenie, autorizácia a obmedzovanie chemických látok </w:t>
            </w:r>
          </w:p>
          <w:p w14:paraId="5AC77DC0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RID Dohoda o preprave nebezpečného tovaru po železnici </w:t>
            </w:r>
          </w:p>
          <w:p w14:paraId="5AC77DC1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UN Štvormiestne identifikačné číslo látky alebo predmetu prebrané zo Vzorov predpisov OSN </w:t>
            </w:r>
          </w:p>
          <w:p w14:paraId="5AC77DC2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UVCB Látka neznámeho alebo variabilného zloženia, komplexné reakčné produkt alebo biologický materiál </w:t>
            </w:r>
          </w:p>
          <w:p w14:paraId="5AC77DC3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VOC Prchavé organické zlúčeniny </w:t>
            </w:r>
          </w:p>
          <w:p w14:paraId="5AC77DC4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vPvB Veľmi perzistentný a veľmi bioakumulatívny </w:t>
            </w:r>
          </w:p>
          <w:p w14:paraId="5AC77DC5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C77DC6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Pokyny pre školenie Zoznámiť pracovníkov s odporúčaným spôsobom použitia, povinnými ochrannými prostriedkami, prvou pomocou a zakázanými manipuláciami s produktom. </w:t>
            </w:r>
          </w:p>
          <w:p w14:paraId="5AC77DC7" w14:textId="77777777" w:rsidR="00E05DF0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 xml:space="preserve">Odporúčané obmedzenie použitia neuvedené </w:t>
            </w:r>
          </w:p>
          <w:p w14:paraId="5AC77DC8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Informácie o zdrojoch údajov použitých pri zostavovaní karty bezpečnostných údajov</w:t>
            </w:r>
            <w:r w:rsidR="00E05DF0" w:rsidRPr="006F445E">
              <w:rPr>
                <w:rFonts w:ascii="Arial" w:hAnsi="Arial" w:cs="Arial"/>
                <w:sz w:val="20"/>
                <w:szCs w:val="20"/>
              </w:rPr>
              <w:t>:</w:t>
            </w:r>
            <w:r w:rsidRPr="006F44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C77DC9" w14:textId="77777777" w:rsidR="00D1286E" w:rsidRPr="006F445E" w:rsidRDefault="002E30F1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KBU dodávateľa</w:t>
            </w:r>
            <w:r w:rsidR="00D1286E" w:rsidRPr="006F44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C77DCA" w14:textId="77777777" w:rsidR="00E05DF0" w:rsidRPr="006F445E" w:rsidRDefault="00E05DF0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C77DCB" w14:textId="77777777" w:rsidR="00E05DF0" w:rsidRPr="006F445E" w:rsidRDefault="00E05DF0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Plné znenie H-vyhlásení:</w:t>
            </w:r>
          </w:p>
          <w:p w14:paraId="5AC77DCC" w14:textId="77777777" w:rsidR="002E30F1" w:rsidRDefault="002E30F1" w:rsidP="002E3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H220 Mimoriadne horľavý plyn.</w:t>
            </w:r>
          </w:p>
          <w:p w14:paraId="5AC77DCD" w14:textId="77777777" w:rsidR="00825A52" w:rsidRDefault="00825A52" w:rsidP="002E3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H225 Veľmi horľavá kvapalina a pary.</w:t>
            </w:r>
          </w:p>
          <w:p w14:paraId="5AC77DCE" w14:textId="77777777" w:rsidR="002D5877" w:rsidRDefault="002D5877" w:rsidP="009C4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H226 Horľavá kvapalina a pary. </w:t>
            </w:r>
          </w:p>
          <w:p w14:paraId="5AC77DCF" w14:textId="77777777" w:rsidR="003E14C9" w:rsidRDefault="003E14C9" w:rsidP="009C4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H228 Horľavá tuhá látka.</w:t>
            </w:r>
          </w:p>
          <w:p w14:paraId="5AC77DD0" w14:textId="77777777" w:rsidR="00D376BE" w:rsidRDefault="00D376BE" w:rsidP="009C4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H304 Môže byť smrteľný po požití a vniknutí do dýchacích ciest.</w:t>
            </w:r>
          </w:p>
          <w:p w14:paraId="5AC77DD1" w14:textId="77777777" w:rsidR="00D376BE" w:rsidRDefault="00D376BE" w:rsidP="002D58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H312 Škodlivý pri kontakte s pokožkou.</w:t>
            </w:r>
          </w:p>
          <w:p w14:paraId="5AC77DD2" w14:textId="77777777" w:rsidR="002D5877" w:rsidRDefault="002D5877" w:rsidP="002D58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5877">
              <w:rPr>
                <w:rFonts w:ascii="Arial" w:hAnsi="Arial" w:cs="Arial"/>
                <w:sz w:val="20"/>
                <w:szCs w:val="20"/>
              </w:rPr>
              <w:t xml:space="preserve">H315 </w:t>
            </w:r>
            <w:r>
              <w:rPr>
                <w:rFonts w:ascii="Arial" w:hAnsi="Arial" w:cs="Arial"/>
                <w:sz w:val="20"/>
                <w:szCs w:val="20"/>
              </w:rPr>
              <w:t>Spôsobuje pod</w:t>
            </w:r>
            <w:r w:rsidRPr="002D5877">
              <w:rPr>
                <w:rFonts w:ascii="Arial" w:hAnsi="Arial" w:cs="Arial"/>
                <w:sz w:val="20"/>
                <w:szCs w:val="20"/>
              </w:rPr>
              <w:t>rážd</w:t>
            </w:r>
            <w:r>
              <w:rPr>
                <w:rFonts w:ascii="Arial" w:hAnsi="Arial" w:cs="Arial"/>
                <w:sz w:val="20"/>
                <w:szCs w:val="20"/>
              </w:rPr>
              <w:t>enie kože.</w:t>
            </w:r>
          </w:p>
          <w:p w14:paraId="5AC77DD3" w14:textId="77777777" w:rsidR="009C4812" w:rsidRDefault="009C4812" w:rsidP="009C4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H319 Spôsobuje vážne podráždenie očí.</w:t>
            </w:r>
          </w:p>
          <w:p w14:paraId="5AC77DD4" w14:textId="77777777" w:rsidR="00D376BE" w:rsidRDefault="00D376BE" w:rsidP="009C4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H332 Škodlivý pri vdýchnutí.</w:t>
            </w:r>
          </w:p>
          <w:p w14:paraId="5AC77DD5" w14:textId="77777777" w:rsidR="00875C55" w:rsidRDefault="00875C55" w:rsidP="009C4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5C55">
              <w:rPr>
                <w:rFonts w:ascii="Arial" w:hAnsi="Arial" w:cs="Arial"/>
                <w:sz w:val="20"/>
                <w:szCs w:val="20"/>
              </w:rPr>
              <w:t>H335 Môže spôsobiť podráždenie dýchacích ciest.</w:t>
            </w:r>
          </w:p>
          <w:p w14:paraId="5AC77DD6" w14:textId="77777777" w:rsidR="00825A52" w:rsidRDefault="00825A52" w:rsidP="009C48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42B9">
              <w:rPr>
                <w:rFonts w:ascii="Arial" w:hAnsi="Arial" w:cs="Arial"/>
                <w:sz w:val="20"/>
                <w:szCs w:val="20"/>
              </w:rPr>
              <w:t>H336 Môže spôsobiť ospalosť alebo závraty.</w:t>
            </w:r>
          </w:p>
          <w:p w14:paraId="5AC77DD7" w14:textId="77777777" w:rsidR="00D376BE" w:rsidRDefault="00D376BE" w:rsidP="00D376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spôsoby expozície nevyvolávajú nebezpečenstvo&gt;.</w:t>
            </w:r>
          </w:p>
          <w:p w14:paraId="5AC77DD8" w14:textId="77777777" w:rsidR="00D376BE" w:rsidRDefault="00D376BE" w:rsidP="00D376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H400 Veľmi toxický pre vodné organizmy.</w:t>
            </w:r>
          </w:p>
          <w:p w14:paraId="5AC77DD9" w14:textId="77777777" w:rsidR="003E14C9" w:rsidRDefault="003E14C9" w:rsidP="003E14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H410 Veľmi toxický pre vodné organizmy, s dlhodobými účinkami.</w:t>
            </w:r>
          </w:p>
          <w:p w14:paraId="5AC77DDA" w14:textId="77777777" w:rsidR="00D376BE" w:rsidRDefault="00D376BE" w:rsidP="00D376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H411 Toxický pre vodné organizmy, s dlhodobými účinkami.</w:t>
            </w:r>
          </w:p>
          <w:p w14:paraId="5AC77DDB" w14:textId="77777777" w:rsidR="009C4812" w:rsidRDefault="009C4812" w:rsidP="0087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EUH 066 Opakovaná expozícia môže spôsobit’ vysušenie alebo popraskanie pokožky.</w:t>
            </w:r>
          </w:p>
          <w:p w14:paraId="5AC77DDC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C77DDD" w14:textId="77777777" w:rsidR="00D1286E" w:rsidRPr="006F445E" w:rsidRDefault="00D1286E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45E">
              <w:rPr>
                <w:rFonts w:ascii="Arial" w:hAnsi="Arial" w:cs="Arial"/>
                <w:sz w:val="20"/>
                <w:szCs w:val="20"/>
              </w:rPr>
              <w:t>Prehlásenie Karta bezpečnostných údajov obsahuje údaje na zaistenie bezpečnosti a ochrany zdravia pri práci a ochrany životného prostredia. Uvedené údaje zodpovedajú súčasnému stavu vedomostí a skúseností a sú v súlade s platnými právnymi predpismi. Nemôžu byť považované za záruku vhodnosti a použiteľnosti výrobku pre konkrétnu aplikáciu.</w:t>
            </w:r>
          </w:p>
        </w:tc>
      </w:tr>
    </w:tbl>
    <w:p w14:paraId="5AC77DDF" w14:textId="77777777" w:rsidR="00DD79BD" w:rsidRPr="00060AD8" w:rsidRDefault="00DD79BD" w:rsidP="00DD79B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D79BD" w:rsidRPr="00060AD8" w14:paraId="5AC77DE1" w14:textId="77777777" w:rsidTr="00DD79BD">
        <w:tc>
          <w:tcPr>
            <w:tcW w:w="9072" w:type="dxa"/>
          </w:tcPr>
          <w:p w14:paraId="5AC77DE0" w14:textId="77777777" w:rsidR="00DD79BD" w:rsidRPr="00060AD8" w:rsidRDefault="00DD79BD" w:rsidP="00DD79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AD8">
              <w:rPr>
                <w:rFonts w:ascii="Arial" w:hAnsi="Arial" w:cs="Arial"/>
                <w:sz w:val="20"/>
                <w:szCs w:val="20"/>
              </w:rPr>
              <w:t>Koniec karty bezpečnostných údajov</w:t>
            </w:r>
          </w:p>
        </w:tc>
      </w:tr>
    </w:tbl>
    <w:p w14:paraId="5AC77DE2" w14:textId="77777777" w:rsidR="0055608E" w:rsidRPr="0055608E" w:rsidRDefault="0055608E" w:rsidP="000A7AE4">
      <w:pPr>
        <w:rPr>
          <w:rFonts w:ascii="Arial" w:hAnsi="Arial" w:cs="Arial"/>
          <w:sz w:val="20"/>
          <w:szCs w:val="20"/>
          <w:lang w:val="en-US"/>
        </w:rPr>
      </w:pPr>
    </w:p>
    <w:sectPr w:rsidR="0055608E" w:rsidRPr="0055608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D5B95" w14:textId="77777777" w:rsidR="006329C5" w:rsidRDefault="006329C5" w:rsidP="00DD79BD">
      <w:pPr>
        <w:spacing w:after="0" w:line="240" w:lineRule="auto"/>
      </w:pPr>
      <w:r>
        <w:separator/>
      </w:r>
    </w:p>
  </w:endnote>
  <w:endnote w:type="continuationSeparator" w:id="0">
    <w:p w14:paraId="55CB2D36" w14:textId="77777777" w:rsidR="006329C5" w:rsidRDefault="006329C5" w:rsidP="00DD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7DFB" w14:textId="77777777" w:rsidR="00F65859" w:rsidRPr="00DD79BD" w:rsidRDefault="00F65859" w:rsidP="00065F9E">
    <w:pPr>
      <w:pStyle w:val="Pta"/>
      <w:tabs>
        <w:tab w:val="clear" w:pos="4536"/>
        <w:tab w:val="center" w:pos="4820"/>
      </w:tabs>
      <w:rPr>
        <w:rFonts w:ascii="Arial" w:hAnsi="Arial" w:cs="Arial"/>
        <w:sz w:val="20"/>
      </w:rPr>
    </w:pPr>
    <w:r>
      <w:rPr>
        <w:rFonts w:ascii="Arial" w:hAnsi="Arial" w:cs="Arial"/>
        <w:sz w:val="20"/>
        <w:szCs w:val="20"/>
      </w:rPr>
      <w:t xml:space="preserve">Cyklon </w:t>
    </w:r>
    <w:r w:rsidRPr="00403E5D">
      <w:t xml:space="preserve"> ZINKOVÝ OPRAVNÝ SPREJ 400 ML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\* MERGEFORMAT </w:instrText>
    </w:r>
    <w:r>
      <w:rPr>
        <w:rFonts w:ascii="Arial" w:hAnsi="Arial" w:cs="Arial"/>
        <w:sz w:val="20"/>
      </w:rPr>
      <w:fldChar w:fldCharType="separate"/>
    </w:r>
    <w:r w:rsidR="003447EE">
      <w:rPr>
        <w:rFonts w:ascii="Arial" w:hAnsi="Arial" w:cs="Arial"/>
        <w:noProof/>
        <w:sz w:val="20"/>
      </w:rPr>
      <w:t>13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>/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 \* MERGEFORMAT </w:instrText>
    </w:r>
    <w:r>
      <w:rPr>
        <w:rFonts w:ascii="Arial" w:hAnsi="Arial" w:cs="Arial"/>
        <w:sz w:val="20"/>
      </w:rPr>
      <w:fldChar w:fldCharType="separate"/>
    </w:r>
    <w:r w:rsidR="003447EE">
      <w:rPr>
        <w:rFonts w:ascii="Arial" w:hAnsi="Arial" w:cs="Arial"/>
        <w:noProof/>
        <w:sz w:val="20"/>
      </w:rPr>
      <w:t>13</w:t>
    </w:r>
    <w:r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B170" w14:textId="77777777" w:rsidR="006329C5" w:rsidRDefault="006329C5" w:rsidP="00DD79BD">
      <w:pPr>
        <w:spacing w:after="0" w:line="240" w:lineRule="auto"/>
      </w:pPr>
      <w:r>
        <w:separator/>
      </w:r>
    </w:p>
  </w:footnote>
  <w:footnote w:type="continuationSeparator" w:id="0">
    <w:p w14:paraId="18BD791F" w14:textId="77777777" w:rsidR="006329C5" w:rsidRDefault="006329C5" w:rsidP="00DD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7DED" w14:textId="77777777" w:rsidR="00F65859" w:rsidRDefault="00F65859" w:rsidP="000F5A44">
    <w:pPr>
      <w:pStyle w:val="Hlavika"/>
    </w:pPr>
  </w:p>
  <w:tbl>
    <w:tblPr>
      <w:tblW w:w="9100" w:type="dxa"/>
      <w:tblInd w:w="1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83"/>
      <w:gridCol w:w="2268"/>
      <w:gridCol w:w="2268"/>
      <w:gridCol w:w="2268"/>
      <w:gridCol w:w="13"/>
    </w:tblGrid>
    <w:tr w:rsidR="00F65859" w14:paraId="5AC77DF2" w14:textId="77777777" w:rsidTr="003447EE">
      <w:tc>
        <w:tcPr>
          <w:tcW w:w="9100" w:type="dxa"/>
          <w:gridSpan w:val="5"/>
          <w:hideMark/>
        </w:tcPr>
        <w:p w14:paraId="5AC77DEE" w14:textId="77777777" w:rsidR="00F65859" w:rsidRDefault="00F65859" w:rsidP="000F5A4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EC7CD7">
            <w:rPr>
              <w:rFonts w:ascii="Arial" w:hAnsi="Arial" w:cs="Arial"/>
              <w:noProof/>
              <w:sz w:val="16"/>
              <w:szCs w:val="16"/>
              <w:lang w:eastAsia="sk-SK"/>
            </w:rPr>
            <w:drawing>
              <wp:anchor distT="0" distB="0" distL="114300" distR="114300" simplePos="0" relativeHeight="251658240" behindDoc="0" locked="0" layoutInCell="1" allowOverlap="1" wp14:anchorId="5AC77DFC" wp14:editId="5AC77DFD">
                <wp:simplePos x="0" y="0"/>
                <wp:positionH relativeFrom="column">
                  <wp:posOffset>162201</wp:posOffset>
                </wp:positionH>
                <wp:positionV relativeFrom="paragraph">
                  <wp:posOffset>95415</wp:posOffset>
                </wp:positionV>
                <wp:extent cx="1290706" cy="516835"/>
                <wp:effectExtent l="0" t="0" r="5080" b="0"/>
                <wp:wrapSquare wrapText="bothSides"/>
                <wp:docPr id="3" name="Obrázok 3" descr="C:\Users\PC\AppData\Local\Temp\cyklon logo i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AppData\Local\Temp\cyklon logo i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0706" cy="51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AC77DEF" w14:textId="77777777" w:rsidR="00F65859" w:rsidRDefault="00F65859" w:rsidP="000F5A4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Karta bezpečnostných údajov</w:t>
          </w:r>
        </w:p>
        <w:p w14:paraId="5AC77DF0" w14:textId="77777777" w:rsidR="00F65859" w:rsidRDefault="00F65859" w:rsidP="000F5A4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[podľa Nariadenia Európskeho parlamentu a Rady (ES) č. 1907/2006 (REACH)]</w:t>
          </w:r>
        </w:p>
        <w:p w14:paraId="5AC77DF1" w14:textId="77777777" w:rsidR="00F65859" w:rsidRDefault="00F65859" w:rsidP="000F5A4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ab/>
          </w:r>
        </w:p>
      </w:tc>
    </w:tr>
    <w:tr w:rsidR="00F65859" w14:paraId="5AC77DF4" w14:textId="77777777" w:rsidTr="003447EE">
      <w:tc>
        <w:tcPr>
          <w:tcW w:w="9100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C77DF3" w14:textId="77777777" w:rsidR="00F65859" w:rsidRPr="00012FA9" w:rsidRDefault="00F65859" w:rsidP="00DE4923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64818">
            <w:rPr>
              <w:rFonts w:ascii="Arial" w:hAnsi="Arial" w:cs="Arial"/>
              <w:b/>
              <w:sz w:val="20"/>
              <w:szCs w:val="20"/>
            </w:rPr>
            <w:t xml:space="preserve">Cyklon </w:t>
          </w:r>
          <w:r w:rsidRPr="00403E5D">
            <w:rPr>
              <w:rFonts w:ascii="Arial" w:hAnsi="Arial" w:cs="Arial"/>
              <w:b/>
              <w:sz w:val="20"/>
              <w:szCs w:val="20"/>
            </w:rPr>
            <w:t xml:space="preserve"> ZINKOVÝ OPRAVNÝ SPREJ 400 ML</w:t>
          </w:r>
        </w:p>
      </w:tc>
    </w:tr>
    <w:tr w:rsidR="00F65859" w:rsidRPr="00211B17" w14:paraId="5AC77DF9" w14:textId="77777777" w:rsidTr="003447EE">
      <w:tblPrEx>
        <w:tblLook w:val="0000" w:firstRow="0" w:lastRow="0" w:firstColumn="0" w:lastColumn="0" w:noHBand="0" w:noVBand="0"/>
      </w:tblPrEx>
      <w:trPr>
        <w:gridAfter w:val="1"/>
        <w:wAfter w:w="13" w:type="dxa"/>
      </w:trPr>
      <w:tc>
        <w:tcPr>
          <w:tcW w:w="22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77DF5" w14:textId="77777777" w:rsidR="00F65859" w:rsidRPr="004C5630" w:rsidRDefault="00F65859" w:rsidP="00211B17">
          <w:pPr>
            <w:autoSpaceDE w:val="0"/>
            <w:autoSpaceDN w:val="0"/>
            <w:adjustRightInd w:val="0"/>
            <w:spacing w:after="0" w:line="240" w:lineRule="auto"/>
            <w:ind w:left="90"/>
            <w:rPr>
              <w:rFonts w:ascii="Arial" w:hAnsi="Arial" w:cs="Arial"/>
              <w:sz w:val="20"/>
              <w:szCs w:val="20"/>
            </w:rPr>
          </w:pPr>
          <w:r w:rsidRPr="004C5630">
            <w:rPr>
              <w:rFonts w:ascii="Arial" w:hAnsi="Arial" w:cs="Arial"/>
              <w:sz w:val="20"/>
              <w:szCs w:val="20"/>
            </w:rPr>
            <w:t>Dátum vydania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77DF6" w14:textId="77777777" w:rsidR="00F65859" w:rsidRPr="00DE4923" w:rsidRDefault="003447EE" w:rsidP="00DE4923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26. 09. 2022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77DF7" w14:textId="77777777" w:rsidR="00F65859" w:rsidRPr="004C5630" w:rsidRDefault="00F65859" w:rsidP="00211B17">
          <w:pPr>
            <w:autoSpaceDE w:val="0"/>
            <w:autoSpaceDN w:val="0"/>
            <w:adjustRightInd w:val="0"/>
            <w:spacing w:after="0" w:line="240" w:lineRule="auto"/>
            <w:ind w:left="90"/>
            <w:rPr>
              <w:rFonts w:ascii="Arial" w:hAnsi="Arial" w:cs="Arial"/>
              <w:sz w:val="20"/>
              <w:szCs w:val="20"/>
            </w:rPr>
          </w:pPr>
          <w:r w:rsidRPr="004C5630">
            <w:rPr>
              <w:rFonts w:ascii="Arial" w:hAnsi="Arial" w:cs="Arial"/>
              <w:sz w:val="20"/>
              <w:szCs w:val="20"/>
            </w:rPr>
            <w:t>Dátum revízie I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77DF8" w14:textId="77777777" w:rsidR="00F65859" w:rsidRPr="00065F9E" w:rsidRDefault="00F65859" w:rsidP="00065F9E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</w:tr>
  </w:tbl>
  <w:p w14:paraId="5AC77DFA" w14:textId="77777777" w:rsidR="00F65859" w:rsidRPr="00352853" w:rsidRDefault="00F65859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65468"/>
    <w:multiLevelType w:val="hybridMultilevel"/>
    <w:tmpl w:val="D430E130"/>
    <w:lvl w:ilvl="0" w:tplc="24EE4A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25C50"/>
    <w:multiLevelType w:val="hybridMultilevel"/>
    <w:tmpl w:val="AEF43B3A"/>
    <w:lvl w:ilvl="0" w:tplc="CCA8D9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333BA"/>
    <w:multiLevelType w:val="hybridMultilevel"/>
    <w:tmpl w:val="39222F3A"/>
    <w:lvl w:ilvl="0" w:tplc="4D367E1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307E7"/>
    <w:multiLevelType w:val="hybridMultilevel"/>
    <w:tmpl w:val="270EB148"/>
    <w:lvl w:ilvl="0" w:tplc="9AAC50D4">
      <w:start w:val="1"/>
      <w:numFmt w:val="decimalZero"/>
      <w:lvlText w:val="%1."/>
      <w:lvlJc w:val="left"/>
      <w:pPr>
        <w:ind w:left="4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6FA1548F"/>
    <w:multiLevelType w:val="hybridMultilevel"/>
    <w:tmpl w:val="2D347A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847431">
    <w:abstractNumId w:val="4"/>
  </w:num>
  <w:num w:numId="2" w16cid:durableId="140928062">
    <w:abstractNumId w:val="3"/>
  </w:num>
  <w:num w:numId="3" w16cid:durableId="888611394">
    <w:abstractNumId w:val="2"/>
  </w:num>
  <w:num w:numId="4" w16cid:durableId="204997774">
    <w:abstractNumId w:val="1"/>
  </w:num>
  <w:num w:numId="5" w16cid:durableId="141813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BD"/>
    <w:rsid w:val="0000147E"/>
    <w:rsid w:val="00012FA9"/>
    <w:rsid w:val="00014144"/>
    <w:rsid w:val="00014406"/>
    <w:rsid w:val="000202E4"/>
    <w:rsid w:val="00020E46"/>
    <w:rsid w:val="0002182F"/>
    <w:rsid w:val="000465E2"/>
    <w:rsid w:val="000477F4"/>
    <w:rsid w:val="00060AD8"/>
    <w:rsid w:val="00065573"/>
    <w:rsid w:val="00065F9E"/>
    <w:rsid w:val="000772E8"/>
    <w:rsid w:val="0008489A"/>
    <w:rsid w:val="00093C71"/>
    <w:rsid w:val="00096A58"/>
    <w:rsid w:val="000A7AE4"/>
    <w:rsid w:val="000B6304"/>
    <w:rsid w:val="000C65FD"/>
    <w:rsid w:val="000C7D17"/>
    <w:rsid w:val="000D2B06"/>
    <w:rsid w:val="000E2E6E"/>
    <w:rsid w:val="000E37F8"/>
    <w:rsid w:val="000F5A44"/>
    <w:rsid w:val="0011137B"/>
    <w:rsid w:val="0011244E"/>
    <w:rsid w:val="00113F81"/>
    <w:rsid w:val="001214AA"/>
    <w:rsid w:val="00124184"/>
    <w:rsid w:val="001264AB"/>
    <w:rsid w:val="0013241E"/>
    <w:rsid w:val="001342B9"/>
    <w:rsid w:val="00166890"/>
    <w:rsid w:val="0018080B"/>
    <w:rsid w:val="001871D3"/>
    <w:rsid w:val="001914BC"/>
    <w:rsid w:val="001A196A"/>
    <w:rsid w:val="001A3846"/>
    <w:rsid w:val="001B6432"/>
    <w:rsid w:val="001D6FC9"/>
    <w:rsid w:val="001E6994"/>
    <w:rsid w:val="001F0C55"/>
    <w:rsid w:val="002042E2"/>
    <w:rsid w:val="00211B17"/>
    <w:rsid w:val="002133D0"/>
    <w:rsid w:val="00227AB3"/>
    <w:rsid w:val="00264C18"/>
    <w:rsid w:val="002B3C0E"/>
    <w:rsid w:val="002B6445"/>
    <w:rsid w:val="002D5877"/>
    <w:rsid w:val="002E30F1"/>
    <w:rsid w:val="002E33BF"/>
    <w:rsid w:val="003070D6"/>
    <w:rsid w:val="00310718"/>
    <w:rsid w:val="0031583E"/>
    <w:rsid w:val="003212A5"/>
    <w:rsid w:val="003218AD"/>
    <w:rsid w:val="0034417B"/>
    <w:rsid w:val="003447EE"/>
    <w:rsid w:val="00352853"/>
    <w:rsid w:val="00363D60"/>
    <w:rsid w:val="003671DA"/>
    <w:rsid w:val="00375834"/>
    <w:rsid w:val="0038199A"/>
    <w:rsid w:val="00391F64"/>
    <w:rsid w:val="00396D68"/>
    <w:rsid w:val="00397A85"/>
    <w:rsid w:val="003A3FED"/>
    <w:rsid w:val="003A405E"/>
    <w:rsid w:val="003E14C9"/>
    <w:rsid w:val="003F0969"/>
    <w:rsid w:val="00403E5D"/>
    <w:rsid w:val="004068A8"/>
    <w:rsid w:val="004167C4"/>
    <w:rsid w:val="004352F0"/>
    <w:rsid w:val="00446607"/>
    <w:rsid w:val="0044767E"/>
    <w:rsid w:val="00453EDA"/>
    <w:rsid w:val="00492B67"/>
    <w:rsid w:val="004B1F43"/>
    <w:rsid w:val="004B735B"/>
    <w:rsid w:val="004C4623"/>
    <w:rsid w:val="004C5630"/>
    <w:rsid w:val="004E6B83"/>
    <w:rsid w:val="004F2DB4"/>
    <w:rsid w:val="00503D30"/>
    <w:rsid w:val="00526B1D"/>
    <w:rsid w:val="0052758E"/>
    <w:rsid w:val="005555FA"/>
    <w:rsid w:val="00555621"/>
    <w:rsid w:val="0055608E"/>
    <w:rsid w:val="00556B64"/>
    <w:rsid w:val="00577862"/>
    <w:rsid w:val="005D16EF"/>
    <w:rsid w:val="005D3712"/>
    <w:rsid w:val="005E61F1"/>
    <w:rsid w:val="005E68C9"/>
    <w:rsid w:val="00620FCA"/>
    <w:rsid w:val="006223C7"/>
    <w:rsid w:val="00624F76"/>
    <w:rsid w:val="006329C5"/>
    <w:rsid w:val="00654014"/>
    <w:rsid w:val="00656C5E"/>
    <w:rsid w:val="00667996"/>
    <w:rsid w:val="0069123C"/>
    <w:rsid w:val="006B24EF"/>
    <w:rsid w:val="006B6DD7"/>
    <w:rsid w:val="006C23E0"/>
    <w:rsid w:val="006D2FA9"/>
    <w:rsid w:val="006F445E"/>
    <w:rsid w:val="00702A05"/>
    <w:rsid w:val="00727DC9"/>
    <w:rsid w:val="00763E56"/>
    <w:rsid w:val="00785E05"/>
    <w:rsid w:val="007A737B"/>
    <w:rsid w:val="007E5E9D"/>
    <w:rsid w:val="007E6C21"/>
    <w:rsid w:val="007F24AE"/>
    <w:rsid w:val="007F7839"/>
    <w:rsid w:val="00803BDF"/>
    <w:rsid w:val="0080446E"/>
    <w:rsid w:val="00816C89"/>
    <w:rsid w:val="00825A52"/>
    <w:rsid w:val="00827DEE"/>
    <w:rsid w:val="008378A2"/>
    <w:rsid w:val="00840A9E"/>
    <w:rsid w:val="00846B73"/>
    <w:rsid w:val="00865021"/>
    <w:rsid w:val="00875C55"/>
    <w:rsid w:val="0088398D"/>
    <w:rsid w:val="008B7EB8"/>
    <w:rsid w:val="008C3C64"/>
    <w:rsid w:val="008D5F54"/>
    <w:rsid w:val="008E4DD7"/>
    <w:rsid w:val="008F3027"/>
    <w:rsid w:val="009253B3"/>
    <w:rsid w:val="0093323A"/>
    <w:rsid w:val="00953B41"/>
    <w:rsid w:val="00966E03"/>
    <w:rsid w:val="009905F2"/>
    <w:rsid w:val="009B4464"/>
    <w:rsid w:val="009C3CD9"/>
    <w:rsid w:val="009C4812"/>
    <w:rsid w:val="009E2B14"/>
    <w:rsid w:val="00A02D9B"/>
    <w:rsid w:val="00A163C5"/>
    <w:rsid w:val="00A20B35"/>
    <w:rsid w:val="00A2681C"/>
    <w:rsid w:val="00A450D3"/>
    <w:rsid w:val="00A749DC"/>
    <w:rsid w:val="00AA0CDD"/>
    <w:rsid w:val="00AA266B"/>
    <w:rsid w:val="00AC59A5"/>
    <w:rsid w:val="00AF5CEA"/>
    <w:rsid w:val="00AF72A9"/>
    <w:rsid w:val="00B06E2F"/>
    <w:rsid w:val="00B07E5D"/>
    <w:rsid w:val="00B11C0B"/>
    <w:rsid w:val="00B20145"/>
    <w:rsid w:val="00B207CF"/>
    <w:rsid w:val="00B22653"/>
    <w:rsid w:val="00B44814"/>
    <w:rsid w:val="00B45981"/>
    <w:rsid w:val="00B51D9C"/>
    <w:rsid w:val="00B52DF2"/>
    <w:rsid w:val="00B7365E"/>
    <w:rsid w:val="00B77253"/>
    <w:rsid w:val="00B86951"/>
    <w:rsid w:val="00BC0ACF"/>
    <w:rsid w:val="00BC52F9"/>
    <w:rsid w:val="00BC65AC"/>
    <w:rsid w:val="00BC687D"/>
    <w:rsid w:val="00BF314F"/>
    <w:rsid w:val="00C103A4"/>
    <w:rsid w:val="00C26F16"/>
    <w:rsid w:val="00C40611"/>
    <w:rsid w:val="00C7481F"/>
    <w:rsid w:val="00C7544E"/>
    <w:rsid w:val="00C97141"/>
    <w:rsid w:val="00C97642"/>
    <w:rsid w:val="00CC0A34"/>
    <w:rsid w:val="00CD04B4"/>
    <w:rsid w:val="00CD4B7C"/>
    <w:rsid w:val="00CE0639"/>
    <w:rsid w:val="00CF6749"/>
    <w:rsid w:val="00D1286E"/>
    <w:rsid w:val="00D20128"/>
    <w:rsid w:val="00D20FCC"/>
    <w:rsid w:val="00D376BE"/>
    <w:rsid w:val="00D43DF3"/>
    <w:rsid w:val="00D47896"/>
    <w:rsid w:val="00D64818"/>
    <w:rsid w:val="00D74472"/>
    <w:rsid w:val="00D74EFD"/>
    <w:rsid w:val="00D86CF1"/>
    <w:rsid w:val="00DB08E0"/>
    <w:rsid w:val="00DB4214"/>
    <w:rsid w:val="00DD79BD"/>
    <w:rsid w:val="00DE1247"/>
    <w:rsid w:val="00DE4923"/>
    <w:rsid w:val="00E00480"/>
    <w:rsid w:val="00E05DF0"/>
    <w:rsid w:val="00E12654"/>
    <w:rsid w:val="00E22689"/>
    <w:rsid w:val="00E73A25"/>
    <w:rsid w:val="00E940DC"/>
    <w:rsid w:val="00EB6C83"/>
    <w:rsid w:val="00EC4614"/>
    <w:rsid w:val="00EC58D3"/>
    <w:rsid w:val="00EC7CD7"/>
    <w:rsid w:val="00ED0A4A"/>
    <w:rsid w:val="00EF18E4"/>
    <w:rsid w:val="00EF6E6A"/>
    <w:rsid w:val="00EF6F1E"/>
    <w:rsid w:val="00F40284"/>
    <w:rsid w:val="00F427CC"/>
    <w:rsid w:val="00F5286A"/>
    <w:rsid w:val="00F537CC"/>
    <w:rsid w:val="00F65859"/>
    <w:rsid w:val="00F7253F"/>
    <w:rsid w:val="00F72AC1"/>
    <w:rsid w:val="00F73132"/>
    <w:rsid w:val="00FA14BA"/>
    <w:rsid w:val="00FC48AD"/>
    <w:rsid w:val="00FD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77A6C"/>
  <w15:chartTrackingRefBased/>
  <w15:docId w15:val="{606C4A40-D566-4C09-8BC4-1D202491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D7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79BD"/>
  </w:style>
  <w:style w:type="paragraph" w:styleId="Pta">
    <w:name w:val="footer"/>
    <w:basedOn w:val="Normlny"/>
    <w:link w:val="PtaChar"/>
    <w:uiPriority w:val="99"/>
    <w:unhideWhenUsed/>
    <w:rsid w:val="00DD7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79BD"/>
  </w:style>
  <w:style w:type="character" w:styleId="Hypertextovprepojenie">
    <w:name w:val="Hyperlink"/>
    <w:basedOn w:val="Predvolenpsmoodseku"/>
    <w:uiPriority w:val="99"/>
    <w:unhideWhenUsed/>
    <w:rsid w:val="00DB08E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AA266B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B07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nexchemalex@gynexchemalex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87E87-8FF2-4482-8DD4-D4EADEEC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3791</Words>
  <Characters>21612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Mária Kromerová</cp:lastModifiedBy>
  <cp:revision>7</cp:revision>
  <dcterms:created xsi:type="dcterms:W3CDTF">2022-09-22T09:09:00Z</dcterms:created>
  <dcterms:modified xsi:type="dcterms:W3CDTF">2026-06-10T13:00:00Z</dcterms:modified>
</cp:coreProperties>
</file>